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xmlns:w="http://schemas.openxmlformats.org/wordprocessingml/2006/main">
        <w:jc w:val="center"/>
        <w:rPr>
          <w:rFonts w:hint="default" w:ascii="Times New Roman" w:hAnsi="Times New Roman" w:cs="Times New Roman"/>
          <w:b/>
          <w:bCs/>
          <w:kern w:val="0"/>
          <w:sz w:val="32"/>
          <w:szCs w:val="32"/>
        </w:rPr>
      </w:pPr>
      <w:bookmarkStart xmlns:w="http://schemas.openxmlformats.org/wordprocessingml/2006/main" w:id="1" w:name="_GoBack"/>
      <w:bookmarkEnd xmlns:w="http://schemas.openxmlformats.org/wordprocessingml/2006/main" w:id="1"/>
      <w:r xmlns:w="http://schemas.openxmlformats.org/wordprocessingml/2006/main">
        <w:rPr>
          <w:rFonts w:hint="default" w:ascii="Times New Roman" w:hAnsi="Times New Roman" w:cs="Times New Roman"/>
          <w:b/>
          <w:sz w:val="36"/>
          <w:szCs w:val="36"/>
          <w:lang w:val="en-US" w:eastAsia="zh-CN"/>
        </w:rPr>
        <w:t xml:space="preserve">5V ESP8266 </w:t>
      </w:r>
      <w:r xmlns:w="http://schemas.openxmlformats.org/wordprocessingml/2006/main">
        <w:rPr>
          <w:rFonts w:hint="default" w:ascii="Times New Roman" w:hAnsi="Times New Roman" w:cs="Times New Roman"/>
          <w:b/>
          <w:sz w:val="36"/>
          <w:szCs w:val="36"/>
          <w:lang w:val="en-US" w:eastAsia="zh-CN"/>
        </w:rPr>
        <w:t xml:space="preserve">four-way WiFi relay IoT smart home mobile phone APP remote control switch</w:t>
      </w:r>
    </w:p>
    <w:p>
      <w:pPr>
        <w:jc w:val="center"/>
        <w:rPr>
          <w:rFonts w:hint="default" w:ascii="Times New Roman" w:hAnsi="Times New Roman" w:cs="Times New Roman"/>
          <w:b/>
          <w:bCs/>
          <w:kern w:val="0"/>
          <w:sz w:val="32"/>
          <w:szCs w:val="32"/>
        </w:rPr>
      </w:pPr>
    </w:p>
    <w:p>
      <w:pPr>
        <w:jc w:val="both"/>
        <w:rPr>
          <w:rFonts w:hint="default" w:ascii="Times New Roman" w:hAnsi="Times New Roman" w:cs="Times New Roman"/>
          <w:b/>
          <w:sz w:val="30"/>
          <w:szCs w:val="30"/>
        </w:rPr>
      </w:pPr>
    </w:p>
    <w:p>
      <w:pPr xmlns:w="http://schemas.openxmlformats.org/wordprocessingml/2006/main">
        <w:pStyle w:val="19"/>
        <w:numPr>
          <w:ilvl w:val="0"/>
          <w:numId w:val="1"/>
        </w:numPr>
        <w:spacing w:line="452" w:lineRule="exact"/>
        <w:ind w:firstLineChars="0"/>
        <w:rPr>
          <w:rFonts w:hint="default" w:ascii="Times New Roman" w:hAnsi="Times New Roman" w:cs="Times New Roman"/>
          <w:b/>
          <w:bCs/>
          <w:kern w:val="0"/>
          <w:sz w:val="28"/>
          <w:szCs w:val="28"/>
        </w:rPr>
      </w:pPr>
      <w:r xmlns:w="http://schemas.openxmlformats.org/wordprocessingml/2006/main">
        <w:rPr>
          <w:rFonts w:hint="default" w:ascii="Times New Roman" w:hAnsi="Times New Roman" w:cs="Times New Roman"/>
          <w:b/>
          <w:bCs/>
          <w:kern w:val="0"/>
          <w:sz w:val="28"/>
          <w:szCs w:val="28"/>
        </w:rPr>
        <w:t xml:space="preserve">Overview</w:t>
      </w:r>
    </w:p>
    <w:p>
      <w:pPr xmlns:w="http://schemas.openxmlformats.org/wordprocessingml/2006/main">
        <w:pStyle w:val="19"/>
        <w:ind w:firstLine="48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The 5V ESP8266 </w:t>
      </w:r>
      <w:r xmlns:w="http://schemas.openxmlformats.org/wordprocessingml/2006/main">
        <w:rPr>
          <w:rFonts w:hint="eastAsia" w:ascii="Times New Roman" w:hAnsi="Times New Roman" w:cs="Times New Roman"/>
          <w:sz w:val="24"/>
          <w:lang w:val="en-US" w:eastAsia="zh-CN"/>
        </w:rPr>
        <w:t xml:space="preserve">four-way </w:t>
      </w:r>
      <w:r xmlns:w="http://schemas.openxmlformats.org/wordprocessingml/2006/main">
        <w:rPr>
          <w:rFonts w:hint="default" w:ascii="Times New Roman" w:hAnsi="Times New Roman" w:cs="Times New Roman"/>
          <w:sz w:val="24"/>
          <w:lang w:val="en-US" w:eastAsia="zh-CN"/>
        </w:rPr>
        <w:t xml:space="preserve">WIFI relay module uses ESP-01 as the WIFI module and a mature and stable 8-bit MCU chip. It only requires a simple configuration process to achieve wireless control of </w:t>
      </w:r>
      <w:r xmlns:w="http://schemas.openxmlformats.org/wordprocessingml/2006/main">
        <w:rPr>
          <w:rFonts w:hint="eastAsia" w:ascii="Times New Roman" w:hAnsi="Times New Roman" w:cs="Times New Roman"/>
          <w:sz w:val="24"/>
          <w:lang w:val="en-US" w:eastAsia="zh-CN"/>
        </w:rPr>
        <w:t xml:space="preserve">4-way </w:t>
      </w:r>
      <w:r xmlns:w="http://schemas.openxmlformats.org/wordprocessingml/2006/main">
        <w:rPr>
          <w:rFonts w:hint="default" w:ascii="Times New Roman" w:hAnsi="Times New Roman" w:cs="Times New Roman"/>
          <w:sz w:val="24"/>
          <w:lang w:val="en-US" w:eastAsia="zh-CN"/>
        </w:rPr>
        <w:t xml:space="preserve">relays in the local area network using a mobile phone APP.</w:t>
      </w:r>
    </w:p>
    <w:p>
      <w:pPr xmlns:w="http://schemas.openxmlformats.org/wordprocessingml/2006/main">
        <w:pStyle w:val="19"/>
        <w:numPr>
          <w:ilvl w:val="0"/>
          <w:numId w:val="1"/>
        </w:numPr>
        <w:ind w:firstLineChars="0"/>
        <w:rPr>
          <w:rFonts w:hint="default" w:ascii="Times New Roman" w:hAnsi="Times New Roman" w:cs="Times New Roman"/>
          <w:b/>
          <w:sz w:val="28"/>
          <w:szCs w:val="28"/>
        </w:rPr>
      </w:pPr>
      <w:r xmlns:w="http://schemas.openxmlformats.org/wordprocessingml/2006/main">
        <w:rPr>
          <w:rFonts w:hint="default" w:ascii="Times New Roman" w:hAnsi="Times New Roman" w:cs="Times New Roman"/>
          <w:b/>
          <w:sz w:val="28"/>
          <w:szCs w:val="28"/>
        </w:rPr>
        <w:t xml:space="preserve">Features</w:t>
      </w:r>
    </w:p>
    <w:p>
      <w:pPr xmlns:w="http://schemas.openxmlformats.org/wordprocessingml/2006/main">
        <w:numPr>
          <w:ilvl w:val="0"/>
          <w:numId w:val="0"/>
        </w:numPr>
        <w:ind w:firstLine="480" w:firstLineChars="200"/>
        <w:jc w:val="left"/>
        <w:rPr>
          <w:rFonts w:hint="default" w:ascii="Times New Roman" w:hAnsi="Times New Roman" w:eastAsia="宋体" w:cs="Times New Roman"/>
          <w:b w:val="0"/>
          <w:i w:val="0"/>
          <w:caps w:val="0"/>
          <w:color w:val="000000"/>
          <w:spacing w:val="0"/>
          <w:sz w:val="21"/>
          <w:szCs w:val="21"/>
          <w:shd w:val="clear" w:color="auto" w:fill="FFFFFF"/>
        </w:rPr>
      </w:pPr>
      <w:r xmlns:w="http://schemas.openxmlformats.org/wordprocessingml/2006/main">
        <w:rPr>
          <w:rFonts w:hint="default" w:ascii="Times New Roman" w:hAnsi="Times New Roman" w:cs="Times New Roman"/>
          <w:sz w:val="24"/>
          <w:lang w:val="en-US" w:eastAsia="zh-CN"/>
        </w:rPr>
        <w:t xml:space="preserve">1. </w:t>
      </w:r>
      <w:r xmlns:w="http://schemas.openxmlformats.org/wordprocessingml/2006/main">
        <w:rPr>
          <w:rFonts w:hint="default" w:ascii="Times New Roman" w:hAnsi="Times New Roman" w:cs="Times New Roman"/>
          <w:sz w:val="24"/>
          <w:lang w:eastAsia="zh-CN"/>
        </w:rPr>
        <w:t xml:space="preserve">Onboard high-performance microprocessor </w:t>
      </w:r>
      <w:r xmlns:w="http://schemas.openxmlformats.org/wordprocessingml/2006/main">
        <w:rPr>
          <w:rFonts w:hint="default" w:ascii="Times New Roman" w:hAnsi="Times New Roman" w:cs="Times New Roman"/>
          <w:sz w:val="24"/>
          <w:lang w:val="en-US" w:eastAsia="zh-CN"/>
        </w:rPr>
        <w:t xml:space="preserve">and ESP-01 WIFI module;</w:t>
      </w:r>
    </w:p>
    <w:p>
      <w:pPr xmlns:w="http://schemas.openxmlformats.org/wordprocessingml/2006/main">
        <w:numPr>
          <w:ilvl w:val="0"/>
          <w:numId w:val="0"/>
        </w:numPr>
        <w:ind w:firstLine="480" w:firstLineChars="200"/>
        <w:jc w:val="left"/>
        <w:rPr>
          <w:rFonts w:hint="default" w:ascii="Times New Roman" w:hAnsi="Times New Roman" w:eastAsia="宋体" w:cs="Times New Roman"/>
          <w:b w:val="0"/>
          <w:i w:val="0"/>
          <w:caps w:val="0"/>
          <w:color w:val="000000"/>
          <w:spacing w:val="0"/>
          <w:sz w:val="21"/>
          <w:szCs w:val="21"/>
          <w:shd w:val="clear" w:color="auto" w:fill="FFFFFF"/>
        </w:rPr>
      </w:pPr>
      <w:r xmlns:w="http://schemas.openxmlformats.org/wordprocessingml/2006/main">
        <w:rPr>
          <w:rFonts w:hint="default" w:ascii="Times New Roman" w:hAnsi="Times New Roman" w:cs="Times New Roman"/>
          <w:sz w:val="24"/>
          <w:lang w:val="en-US" w:eastAsia="zh-CN"/>
        </w:rPr>
        <w:t xml:space="preserve">2. </w:t>
      </w:r>
      <w:r xmlns:w="http://schemas.openxmlformats.org/wordprocessingml/2006/main">
        <w:rPr>
          <w:rFonts w:hint="default" w:ascii="Times New Roman" w:hAnsi="Times New Roman" w:cs="Times New Roman"/>
          <w:sz w:val="24"/>
          <w:lang w:eastAsia="zh-CN"/>
        </w:rPr>
        <w:t xml:space="preserve">The module has </w:t>
      </w:r>
      <w:r xmlns:w="http://schemas.openxmlformats.org/wordprocessingml/2006/main">
        <w:rPr>
          <w:rFonts w:hint="default" w:ascii="Times New Roman" w:hAnsi="Times New Roman" w:cs="Times New Roman"/>
          <w:sz w:val="24"/>
          <w:lang w:val="en-US" w:eastAsia="zh-CN"/>
        </w:rPr>
        <w:t xml:space="preserve">2 </w:t>
      </w:r>
      <w:r xmlns:w="http://schemas.openxmlformats.org/wordprocessingml/2006/main">
        <w:rPr>
          <w:rFonts w:hint="default" w:ascii="Times New Roman" w:hAnsi="Times New Roman" w:cs="Times New Roman"/>
          <w:sz w:val="24"/>
          <w:lang w:eastAsia="zh-CN"/>
        </w:rPr>
        <w:t xml:space="preserve">working modes </w:t>
      </w: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lang w:eastAsia="zh-CN"/>
        </w:rPr>
        <w:t xml:space="preserve">:</w:t>
      </w:r>
    </w:p>
    <w:p>
      <w:pPr xmlns:w="http://schemas.openxmlformats.org/wordprocessingml/2006/main">
        <w:numPr>
          <w:ilvl w:val="0"/>
          <w:numId w:val="0"/>
        </w:numPr>
        <w:ind w:firstLine="420" w:firstLineChars="200"/>
        <w:jc w:val="left"/>
        <w:rPr>
          <w:rFonts w:hint="default" w:ascii="Times New Roman" w:hAnsi="Times New Roman" w:eastAsia="宋体" w:cs="Times New Roman"/>
          <w:b w:val="0"/>
          <w:i w:val="0"/>
          <w:caps w:val="0"/>
          <w:color w:val="000000"/>
          <w:spacing w:val="0"/>
          <w:sz w:val="21"/>
          <w:szCs w:val="21"/>
          <w:shd w:val="clear" w:color="auto" w:fill="FFFFFF"/>
        </w:rPr>
      </w:pP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lang w:eastAsia="zh-CN"/>
        </w:rPr>
        <w:t xml:space="preserve">Mode </w:t>
      </w: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lang w:val="en-US" w:eastAsia="zh-CN"/>
        </w:rPr>
        <w:t xml:space="preserve">1: </w:t>
      </w: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lang w:eastAsia="zh-CN"/>
        </w:rPr>
        <w:t xml:space="preserve">The mobile phone is directly mounted </w:t>
      </w: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lang w:val="en-US" w:eastAsia="zh-CN"/>
        </w:rPr>
        <w:t xml:space="preserve">on the WIFI module;</w:t>
      </w:r>
    </w:p>
    <w:p>
      <w:pPr xmlns:w="http://schemas.openxmlformats.org/wordprocessingml/2006/main">
        <w:numPr>
          <w:ilvl w:val="0"/>
          <w:numId w:val="0"/>
        </w:numPr>
        <w:ind w:firstLine="420" w:firstLineChars="200"/>
        <w:jc w:val="left"/>
        <w:rPr>
          <w:rFonts w:hint="default" w:ascii="Times New Roman" w:hAnsi="Times New Roman" w:eastAsia="宋体" w:cs="Times New Roman"/>
          <w:b w:val="0"/>
          <w:i w:val="0"/>
          <w:caps w:val="0"/>
          <w:color w:val="000000"/>
          <w:spacing w:val="0"/>
          <w:sz w:val="21"/>
          <w:szCs w:val="21"/>
          <w:shd w:val="clear" w:color="auto" w:fill="FFFFFF"/>
          <w:lang w:val="en-US" w:eastAsia="zh-CN"/>
        </w:rPr>
      </w:pP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lang w:val="en-US" w:eastAsia="zh-CN"/>
        </w:rPr>
        <w:t xml:space="preserve">Mode 2: The mobile phone and WIFI module are mounted on the router at the same time;</w:t>
      </w:r>
    </w:p>
    <w:p>
      <w:pPr xmlns:w="http://schemas.openxmlformats.org/wordprocessingml/2006/main">
        <w:numPr>
          <w:ilvl w:val="0"/>
          <w:numId w:val="0"/>
        </w:numPr>
        <w:ind w:firstLine="420" w:firstLineChars="200"/>
        <w:jc w:val="left"/>
        <w:rPr>
          <w:rFonts w:hint="default" w:ascii="Times New Roman" w:hAnsi="Times New Roman" w:eastAsia="宋体" w:cs="Times New Roman"/>
          <w:b w:val="0"/>
          <w:i w:val="0"/>
          <w:caps w:val="0"/>
          <w:color w:val="000000"/>
          <w:spacing w:val="0"/>
          <w:sz w:val="21"/>
          <w:szCs w:val="21"/>
          <w:shd w:val="clear" w:color="auto" w:fill="FFFFFF"/>
          <w:lang w:val="en-US" w:eastAsia="zh-CN"/>
        </w:rPr>
      </w:pP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lang w:val="en-US" w:eastAsia="zh-CN"/>
        </w:rPr>
        <w:t xml:space="preserve">Additional function: It can also be used as a USB relay when ESP-01 is unplugged.</w:t>
      </w:r>
    </w:p>
    <w:p>
      <w:pPr>
        <w:numPr>
          <w:ilvl w:val="0"/>
          <w:numId w:val="0"/>
        </w:numPr>
        <w:jc w:val="left"/>
        <w:rPr>
          <w:rFonts w:hint="default" w:ascii="Times New Roman" w:hAnsi="Times New Roman" w:eastAsia="宋体" w:cs="Times New Roman"/>
          <w:b w:val="0"/>
          <w:i w:val="0"/>
          <w:caps w:val="0"/>
          <w:color w:val="000000"/>
          <w:spacing w:val="0"/>
          <w:sz w:val="21"/>
          <w:szCs w:val="21"/>
          <w:shd w:val="clear" w:color="auto" w:fill="FFFFFF"/>
        </w:rPr>
      </w:pPr>
    </w:p>
    <w:p>
      <w:pPr xmlns:w="http://schemas.openxmlformats.org/wordprocessingml/2006/main">
        <w:numPr>
          <w:ilvl w:val="0"/>
          <w:numId w:val="0"/>
        </w:numPr>
        <w:ind w:firstLine="420" w:firstLineChars="200"/>
        <w:jc w:val="left"/>
        <w:rPr>
          <w:rFonts w:hint="default" w:ascii="Times New Roman" w:hAnsi="Times New Roman" w:eastAsia="宋体" w:cs="Times New Roman"/>
          <w:b w:val="0"/>
          <w:i w:val="0"/>
          <w:caps w:val="0"/>
          <w:color w:val="000000"/>
          <w:spacing w:val="0"/>
          <w:sz w:val="21"/>
          <w:szCs w:val="21"/>
          <w:shd w:val="clear" w:color="auto" w:fill="FFFFFF"/>
        </w:rPr>
      </w:pP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lang w:val="en-US" w:eastAsia="zh-CN"/>
        </w:rPr>
        <w:t xml:space="preserve">3. Transmission distance </w:t>
      </w: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rPr>
        <w:t xml:space="preserve">:</w:t>
      </w:r>
    </w:p>
    <w:p>
      <w:pPr xmlns:w="http://schemas.openxmlformats.org/wordprocessingml/2006/main">
        <w:pStyle w:val="19"/>
        <w:keepNext w:val="0"/>
        <w:keepLines w:val="0"/>
        <w:pageBreakBefore w:val="0"/>
        <w:widowControl w:val="0"/>
        <w:numPr>
          <w:ilvl w:val="0"/>
          <w:numId w:val="0"/>
        </w:numPr>
        <w:kinsoku/>
        <w:wordWrap/>
        <w:overflowPunct/>
        <w:topLinePunct w:val="0"/>
        <w:autoSpaceDE/>
        <w:autoSpaceDN/>
        <w:adjustRightInd/>
        <w:snapToGrid/>
        <w:spacing w:line="240" w:lineRule="auto"/>
        <w:ind w:leftChars="200" w:right="0" w:rightChars="0"/>
        <w:jc w:val="left"/>
        <w:textAlignment w:val="auto"/>
        <w:outlineLvl w:val="9"/>
        <w:rPr>
          <w:rFonts w:hint="eastAsia" w:ascii="Times New Roman" w:hAnsi="Times New Roman" w:eastAsia="宋体" w:cs="Times New Roman"/>
          <w:sz w:val="24"/>
          <w:lang w:val="en-US" w:eastAsia="zh-CN"/>
        </w:rPr>
      </w:pP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lang w:val="en-US" w:eastAsia="zh-CN"/>
        </w:rPr>
        <w:t xml:space="preserve">(1) </w:t>
      </w:r>
      <w:r xmlns:w="http://schemas.openxmlformats.org/wordprocessingml/2006/main">
        <w:rPr>
          <w:rFonts w:hint="default" w:ascii="Times New Roman" w:hAnsi="Times New Roman" w:cs="Times New Roman"/>
          <w:sz w:val="24"/>
          <w:lang w:val="en-US" w:eastAsia="zh-CN"/>
        </w:rPr>
        <w:t xml:space="preserve">In an open environment, </w:t>
      </w:r>
      <w:r xmlns:w="http://schemas.openxmlformats.org/wordprocessingml/2006/main">
        <w:rPr>
          <w:rFonts w:hint="default" w:ascii="Times New Roman" w:hAnsi="Times New Roman" w:cs="Times New Roman"/>
          <w:sz w:val="24"/>
          <w:lang w:val="en-US" w:eastAsia="zh-CN"/>
        </w:rPr>
        <w:t xml:space="preserve">the maximum stable transmission distance when </w:t>
      </w:r>
      <w:r xmlns:w="http://schemas.openxmlformats.org/wordprocessingml/2006/main">
        <w:rPr>
          <w:rFonts w:hint="default" w:ascii="Times New Roman" w:hAnsi="Times New Roman" w:cs="Times New Roman"/>
          <w:sz w:val="24"/>
          <w:lang w:eastAsia="zh-CN"/>
        </w:rPr>
        <w:t xml:space="preserve">the mobile phone is mounted on the WIFI module is 100m;</w:t>
      </w:r>
    </w:p>
    <w:p>
      <w:pPr xmlns:w="http://schemas.openxmlformats.org/wordprocessingml/2006/main">
        <w:pStyle w:val="19"/>
        <w:keepNext w:val="0"/>
        <w:keepLines w:val="0"/>
        <w:pageBreakBefore w:val="0"/>
        <w:widowControl w:val="0"/>
        <w:numPr>
          <w:ilvl w:val="0"/>
          <w:numId w:val="0"/>
        </w:numPr>
        <w:kinsoku/>
        <w:wordWrap/>
        <w:overflowPunct/>
        <w:topLinePunct w:val="0"/>
        <w:autoSpaceDE/>
        <w:autoSpaceDN/>
        <w:adjustRightInd/>
        <w:snapToGrid/>
        <w:spacing w:line="240" w:lineRule="auto"/>
        <w:ind w:leftChars="200" w:right="0" w:rightChars="0"/>
        <w:jc w:val="left"/>
        <w:textAlignment w:val="auto"/>
        <w:outlineLvl w:val="9"/>
        <w:rPr>
          <w:rFonts w:hint="default" w:ascii="Times New Roman" w:hAnsi="Times New Roman" w:cs="Times New Roman"/>
          <w:kern w:val="2"/>
          <w:sz w:val="24"/>
          <w:szCs w:val="24"/>
          <w:lang w:val="en-US" w:eastAsia="zh-CN" w:bidi="ar-SA"/>
        </w:rPr>
      </w:pP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lang w:val="en-US" w:eastAsia="zh-CN"/>
        </w:rPr>
        <w:t xml:space="preserve">(2)</w:t>
      </w:r>
      <w:r xmlns:w="http://schemas.openxmlformats.org/wordprocessingml/2006/main">
        <w:rPr>
          <w:rFonts w:hint="default" w:ascii="Times New Roman" w:hAnsi="Times New Roman" w:eastAsia="宋体" w:cs="Times New Roman"/>
          <w:b w:val="0"/>
          <w:i w:val="0"/>
          <w:caps w:val="0"/>
          <w:color w:val="000000"/>
          <w:spacing w:val="0"/>
          <w:sz w:val="21"/>
          <w:szCs w:val="21"/>
          <w:shd w:val="clear" w:color="auto" w:fill="FFFFFF"/>
        </w:rPr>
        <w:t xml:space="preserve"> </w:t>
      </w:r>
      <w:r xmlns:w="http://schemas.openxmlformats.org/wordprocessingml/2006/main">
        <w:rPr>
          <w:rFonts w:hint="default" w:ascii="Times New Roman" w:hAnsi="Times New Roman" w:cs="Times New Roman"/>
          <w:sz w:val="24"/>
          <w:lang w:val="en-US" w:eastAsia="zh-CN"/>
        </w:rPr>
        <w:t xml:space="preserve">When the WIFI module and the mobile phone are installed on the router at the same time, the transmission distance depends on the signal strength of the router.</w:t>
      </w:r>
    </w:p>
    <w:p>
      <w:pPr xmlns:w="http://schemas.openxmlformats.org/wordprocessingml/2006/main">
        <w:numPr>
          <w:ilvl w:val="0"/>
          <w:numId w:val="0"/>
        </w:numPr>
        <w:ind w:firstLine="480" w:firstLineChars="200"/>
        <w:jc w:val="left"/>
        <w:rPr>
          <w:rFonts w:hint="default" w:ascii="Times New Roman" w:hAnsi="Times New Roman" w:cs="Times New Roman"/>
          <w:kern w:val="2"/>
          <w:sz w:val="24"/>
          <w:szCs w:val="24"/>
          <w:lang w:val="en-US" w:eastAsia="zh-CN" w:bidi="ar-SA"/>
        </w:rPr>
      </w:pPr>
      <w:r xmlns:w="http://schemas.openxmlformats.org/wordprocessingml/2006/main">
        <w:rPr>
          <w:rFonts w:hint="default" w:ascii="Times New Roman" w:hAnsi="Times New Roman" w:cs="Times New Roman"/>
          <w:kern w:val="2"/>
          <w:sz w:val="24"/>
          <w:szCs w:val="24"/>
          <w:lang w:val="en-US" w:eastAsia="zh-CN" w:bidi="ar-SA"/>
        </w:rPr>
        <w:t xml:space="preserve">Depends on weakness.</w:t>
      </w:r>
    </w:p>
    <w:p>
      <w:pPr>
        <w:numPr>
          <w:ilvl w:val="0"/>
          <w:numId w:val="0"/>
        </w:numPr>
        <w:ind w:firstLine="480" w:firstLineChars="200"/>
        <w:jc w:val="left"/>
        <w:rPr>
          <w:rFonts w:hint="default" w:ascii="Times New Roman" w:hAnsi="Times New Roman" w:cs="Times New Roman"/>
          <w:kern w:val="2"/>
          <w:sz w:val="24"/>
          <w:szCs w:val="24"/>
          <w:lang w:val="en-US" w:eastAsia="zh-CN" w:bidi="ar-SA"/>
        </w:rPr>
      </w:pPr>
    </w:p>
    <w:p>
      <w:pPr xmlns:w="http://schemas.openxmlformats.org/wordprocessingml/2006/main">
        <w:numPr>
          <w:ilvl w:val="0"/>
          <w:numId w:val="0"/>
        </w:numPr>
        <w:ind w:left="479" w:leftChars="228" w:firstLine="0" w:firstLineChars="0"/>
        <w:jc w:val="left"/>
        <w:rPr>
          <w:rFonts w:hint="default" w:ascii="Times New Roman" w:hAnsi="Times New Roman" w:cs="Times New Roman"/>
          <w:kern w:val="2"/>
          <w:sz w:val="24"/>
          <w:szCs w:val="24"/>
          <w:lang w:val="en-US" w:eastAsia="zh-CN" w:bidi="ar-SA"/>
        </w:rPr>
      </w:pPr>
      <w:r xmlns:w="http://schemas.openxmlformats.org/wordprocessingml/2006/main">
        <w:rPr>
          <w:rFonts w:hint="default" w:ascii="Times New Roman" w:hAnsi="Times New Roman" w:cs="Times New Roman"/>
          <w:kern w:val="2"/>
          <w:sz w:val="24"/>
          <w:szCs w:val="24"/>
          <w:lang w:val="en-US" w:eastAsia="zh-CN" w:bidi="ar-SA"/>
        </w:rPr>
        <w:t xml:space="preserve">4. Use Smartconfig technology to complete the configuration of the ESP-01 WIFI module account and password on the mobile APP. The configured account and password have a power-off memory function;</w:t>
      </w:r>
    </w:p>
    <w:p>
      <w:pPr>
        <w:numPr>
          <w:ilvl w:val="0"/>
          <w:numId w:val="0"/>
        </w:numPr>
        <w:ind w:left="420" w:hanging="480" w:hangingChars="200"/>
        <w:jc w:val="left"/>
        <w:rPr>
          <w:rFonts w:hint="eastAsia" w:ascii="Times New Roman" w:hAnsi="Times New Roman" w:eastAsia="宋体" w:cs="Times New Roman"/>
          <w:kern w:val="2"/>
          <w:sz w:val="24"/>
          <w:szCs w:val="24"/>
          <w:lang w:val="en-US" w:eastAsia="zh-CN" w:bidi="ar-SA"/>
        </w:rPr>
      </w:pPr>
    </w:p>
    <w:p>
      <w:pPr xmlns:w="http://schemas.openxmlformats.org/wordprocessingml/2006/main">
        <w:numPr>
          <w:ilvl w:val="0"/>
          <w:numId w:val="0"/>
        </w:numPr>
        <w:ind w:left="420" w:hanging="480" w:hangingChars="200"/>
        <w:jc w:val="left"/>
        <w:rPr>
          <w:rFonts w:hint="default" w:ascii="Times New Roman" w:hAnsi="Times New Roman" w:cs="Times New Roman"/>
          <w:kern w:val="2"/>
          <w:sz w:val="24"/>
          <w:szCs w:val="24"/>
          <w:lang w:val="en-US" w:eastAsia="zh-CN" w:bidi="ar-SA"/>
        </w:rPr>
      </w:pPr>
      <w:r xmlns:w="http://schemas.openxmlformats.org/wordprocessingml/2006/main">
        <w:rPr>
          <w:rFonts w:hint="default" w:ascii="Times New Roman" w:hAnsi="Times New Roman" w:cs="Times New Roman"/>
          <w:kern w:val="2"/>
          <w:sz w:val="24"/>
          <w:szCs w:val="24"/>
          <w:lang w:val="en-US" w:eastAsia="zh-CN" w:bidi="ar-SA"/>
        </w:rPr>
        <w:t xml:space="preserve">5. Onboard 5V, 10A/250V AC 10A/30V DC relay, which can be connected continuously for 100,000 times, has diode overflow protection and short response time;</w:t>
      </w:r>
    </w:p>
    <w:p>
      <w:pPr xmlns:w="http://schemas.openxmlformats.org/wordprocessingml/2006/main">
        <w:numPr>
          <w:ilvl w:val="0"/>
          <w:numId w:val="0"/>
        </w:numPr>
        <w:jc w:val="left"/>
        <w:rPr>
          <w:rFonts w:hint="default" w:ascii="Times New Roman" w:hAnsi="Times New Roman" w:cs="Times New Roman"/>
          <w:kern w:val="2"/>
          <w:sz w:val="24"/>
          <w:szCs w:val="24"/>
          <w:lang w:val="en-US" w:eastAsia="zh-CN" w:bidi="ar-SA"/>
        </w:rPr>
      </w:pPr>
      <w:r xmlns:w="http://schemas.openxmlformats.org/wordprocessingml/2006/main">
        <w:rPr>
          <w:rFonts w:hint="eastAsia" w:ascii="Times New Roman" w:hAnsi="Times New Roman" w:cs="Times New Roman"/>
          <w:kern w:val="2"/>
          <w:sz w:val="24"/>
          <w:szCs w:val="24"/>
          <w:lang w:val="en-US" w:eastAsia="zh-CN" w:bidi="ar-SA"/>
        </w:rPr>
        <w:t xml:space="preserve">    </w:t>
      </w:r>
    </w:p>
    <w:p>
      <w:pPr xmlns:w="http://schemas.openxmlformats.org/wordprocessingml/2006/main">
        <w:pStyle w:val="19"/>
        <w:ind w:left="0" w:leftChars="0" w:firstLine="480" w:firstLineChars="200"/>
        <w:rPr>
          <w:rFonts w:hint="default" w:ascii="Times New Roman" w:hAnsi="Times New Roman" w:cs="Times New Roman"/>
          <w:kern w:val="2"/>
          <w:sz w:val="24"/>
          <w:szCs w:val="24"/>
          <w:lang w:val="en-US" w:eastAsia="zh-CN" w:bidi="ar-SA"/>
        </w:rPr>
      </w:pPr>
      <w:r xmlns:w="http://schemas.openxmlformats.org/wordprocessingml/2006/main">
        <w:rPr>
          <w:rFonts w:hint="default" w:ascii="Times New Roman" w:hAnsi="Times New Roman" w:cs="Times New Roman"/>
          <w:kern w:val="2"/>
          <w:sz w:val="24"/>
          <w:szCs w:val="24"/>
          <w:lang w:val="en-US" w:eastAsia="zh-CN" w:bidi="ar-SA"/>
        </w:rPr>
        <w:t xml:space="preserve">6. Onboard mode selection and real-time working status indicator light;</w:t>
      </w:r>
    </w:p>
    <w:p>
      <w:pPr>
        <w:pStyle w:val="19"/>
        <w:ind w:left="0" w:leftChars="0" w:firstLine="480" w:firstLineChars="200"/>
        <w:rPr>
          <w:rFonts w:hint="default" w:ascii="Times New Roman" w:hAnsi="Times New Roman" w:cs="Times New Roman"/>
          <w:kern w:val="2"/>
          <w:sz w:val="24"/>
          <w:szCs w:val="24"/>
          <w:lang w:val="en-US" w:eastAsia="zh-CN" w:bidi="ar-SA"/>
        </w:rPr>
      </w:pPr>
    </w:p>
    <w:p>
      <w:pPr xmlns:w="http://schemas.openxmlformats.org/wordprocessingml/2006/main">
        <w:pStyle w:val="19"/>
        <w:ind w:left="0" w:leftChars="0" w:firstLine="480" w:firstLineChars="200"/>
        <w:rPr>
          <w:rFonts w:hint="default" w:ascii="Times New Roman" w:hAnsi="Times New Roman" w:cs="Times New Roman"/>
          <w:kern w:val="2"/>
          <w:sz w:val="24"/>
          <w:szCs w:val="24"/>
          <w:lang w:val="en-US" w:eastAsia="zh-CN" w:bidi="ar-SA"/>
        </w:rPr>
      </w:pPr>
      <w:r xmlns:w="http://schemas.openxmlformats.org/wordprocessingml/2006/main">
        <w:rPr>
          <w:rFonts w:hint="eastAsia" w:ascii="Times New Roman" w:hAnsi="Times New Roman" w:cs="Times New Roman"/>
          <w:kern w:val="2"/>
          <w:sz w:val="24"/>
          <w:szCs w:val="24"/>
          <w:lang w:val="en-US" w:eastAsia="zh-CN" w:bidi="ar-SA"/>
        </w:rPr>
        <w:t xml:space="preserve">7 </w:t>
      </w:r>
      <w:r xmlns:w="http://schemas.openxmlformats.org/wordprocessingml/2006/main">
        <w:rPr>
          <w:rFonts w:hint="eastAsia" w:ascii="宋体" w:hAnsi="宋体" w:eastAsia="宋体"/>
          <w:sz w:val="24"/>
        </w:rPr>
        <w:t xml:space="preserve">, with </w:t>
      </w:r>
      <w:r xmlns:w="http://schemas.openxmlformats.org/wordprocessingml/2006/main">
        <w:rPr>
          <w:rFonts w:hint="eastAsia" w:ascii="TimesNewRomanPSMT" w:hAnsi="TimesNewRomanPSMT" w:eastAsia="TimesNewRomanPSMT"/>
          <w:sz w:val="24"/>
        </w:rPr>
        <w:t xml:space="preserve">4 </w:t>
      </w:r>
      <w:r xmlns:w="http://schemas.openxmlformats.org/wordprocessingml/2006/main">
        <w:rPr>
          <w:rFonts w:hint="eastAsia" w:ascii="宋体" w:hAnsi="宋体" w:eastAsia="宋体"/>
          <w:sz w:val="24"/>
        </w:rPr>
        <w:t xml:space="preserve">optocoupler isolation, strong anti-interference ability;</w:t>
      </w:r>
    </w:p>
    <w:p>
      <w:pPr>
        <w:pStyle w:val="19"/>
        <w:ind w:left="0" w:leftChars="0" w:firstLine="0" w:firstLineChars="0"/>
        <w:rPr>
          <w:rFonts w:hint="default" w:ascii="Times New Roman" w:hAnsi="Times New Roman" w:cs="Times New Roman"/>
          <w:kern w:val="2"/>
          <w:sz w:val="24"/>
          <w:szCs w:val="24"/>
          <w:lang w:val="en-US" w:eastAsia="zh-CN" w:bidi="ar-SA"/>
        </w:rPr>
      </w:pPr>
    </w:p>
    <w:p>
      <w:pPr xmlns:w="http://schemas.openxmlformats.org/wordprocessingml/2006/main">
        <w:pStyle w:val="19"/>
        <w:ind w:left="0" w:leftChars="0" w:firstLine="480" w:firstLineChars="200"/>
        <w:rPr>
          <w:rFonts w:hint="default" w:ascii="Times New Roman" w:hAnsi="Times New Roman" w:cs="Times New Roman"/>
          <w:kern w:val="2"/>
          <w:sz w:val="24"/>
          <w:szCs w:val="24"/>
          <w:lang w:val="en-US" w:eastAsia="zh-CN" w:bidi="ar-SA"/>
        </w:rPr>
      </w:pPr>
      <w:r xmlns:w="http://schemas.openxmlformats.org/wordprocessingml/2006/main">
        <w:rPr>
          <w:rFonts w:hint="eastAsia" w:ascii="Times New Roman" w:hAnsi="Times New Roman" w:cs="Times New Roman"/>
          <w:kern w:val="2"/>
          <w:sz w:val="24"/>
          <w:szCs w:val="24"/>
          <w:lang w:val="en-US" w:eastAsia="zh-CN" w:bidi="ar-SA"/>
        </w:rPr>
        <w:t xml:space="preserve">8. </w:t>
      </w:r>
      <w:r xmlns:w="http://schemas.openxmlformats.org/wordprocessingml/2006/main">
        <w:rPr>
          <w:rFonts w:hint="default" w:ascii="Times New Roman" w:hAnsi="Times New Roman" w:cs="Times New Roman"/>
          <w:kern w:val="2"/>
          <w:sz w:val="24"/>
          <w:szCs w:val="24"/>
          <w:lang w:val="en-US" w:eastAsia="zh-CN" w:bidi="ar-SA"/>
        </w:rPr>
        <w:t xml:space="preserve">Reserve UART debugging interface and </w:t>
      </w:r>
      <w:r xmlns:w="http://schemas.openxmlformats.org/wordprocessingml/2006/main">
        <w:rPr>
          <w:rFonts w:hint="eastAsia" w:ascii="Times New Roman" w:hAnsi="Times New Roman" w:cs="Times New Roman"/>
          <w:kern w:val="2"/>
          <w:sz w:val="24"/>
          <w:szCs w:val="24"/>
          <w:lang w:val="en-US" w:eastAsia="zh-CN" w:bidi="ar-SA"/>
        </w:rPr>
        <w:t xml:space="preserve">MCU </w:t>
      </w:r>
      <w:r xmlns:w="http://schemas.openxmlformats.org/wordprocessingml/2006/main">
        <w:rPr>
          <w:rFonts w:hint="default" w:ascii="Times New Roman" w:hAnsi="Times New Roman" w:cs="Times New Roman"/>
          <w:kern w:val="2"/>
          <w:sz w:val="24"/>
          <w:szCs w:val="24"/>
          <w:lang w:val="en-US" w:eastAsia="zh-CN" w:bidi="ar-SA"/>
        </w:rPr>
        <w:t xml:space="preserve">program download interface.</w:t>
      </w:r>
    </w:p>
    <w:p>
      <w:pPr>
        <w:numPr>
          <w:ilvl w:val="0"/>
          <w:numId w:val="0"/>
        </w:numPr>
        <w:jc w:val="left"/>
        <w:rPr>
          <w:rFonts w:hint="default" w:ascii="Times New Roman" w:hAnsi="Times New Roman" w:eastAsia="宋体" w:cs="Times New Roman"/>
          <w:b w:val="0"/>
          <w:i w:val="0"/>
          <w:caps w:val="0"/>
          <w:color w:val="000000"/>
          <w:spacing w:val="0"/>
          <w:sz w:val="21"/>
          <w:szCs w:val="21"/>
          <w:shd w:val="clear" w:color="auto" w:fill="FFFFFF"/>
        </w:rPr>
      </w:pPr>
    </w:p>
    <w:p>
      <w:pPr xmlns:w="http://schemas.openxmlformats.org/wordprocessingml/2006/main">
        <w:pStyle w:val="19"/>
        <w:spacing w:line="452" w:lineRule="exact"/>
        <w:ind w:firstLine="0" w:firstLineChars="0"/>
        <w:rPr>
          <w:rFonts w:hint="default" w:ascii="Times New Roman" w:hAnsi="Times New Roman" w:cs="Times New Roman"/>
          <w:sz w:val="28"/>
          <w:szCs w:val="28"/>
        </w:rPr>
      </w:pPr>
      <w:r xmlns:w="http://schemas.openxmlformats.org/wordprocessingml/2006/main">
        <w:rPr>
          <w:rFonts w:hint="default" w:ascii="Times New Roman" w:hAnsi="Times New Roman" w:cs="Times New Roman"/>
          <w:b/>
          <w:bCs/>
          <w:kern w:val="0"/>
          <w:sz w:val="28"/>
          <w:szCs w:val="28"/>
        </w:rPr>
        <w:t xml:space="preserve">3. Hardware introduction and description</w:t>
      </w:r>
    </w:p>
    <w:p>
      <w:pPr xmlns:w="http://schemas.openxmlformats.org/wordprocessingml/2006/main">
        <w:pStyle w:val="19"/>
        <w:ind w:firstLine="480"/>
        <w:rPr>
          <w:rFonts w:hint="default" w:ascii="Times New Roman" w:hAnsi="Times New Roman" w:cs="Times New Roman"/>
          <w:sz w:val="24"/>
          <w:lang w:eastAsia="zh-CN"/>
        </w:rPr>
      </w:pPr>
      <w:r xmlns:w="http://schemas.openxmlformats.org/wordprocessingml/2006/main">
        <w:rPr>
          <w:rFonts w:hint="default" w:ascii="Times New Roman" w:hAnsi="Times New Roman" w:cs="Times New Roman"/>
          <w:sz w:val="24"/>
          <w:lang w:eastAsia="zh-CN"/>
        </w:rPr>
        <w:t xml:space="preserve">Board size: </w:t>
      </w:r>
      <w:r xmlns:w="http://schemas.openxmlformats.org/wordprocessingml/2006/main">
        <w:rPr>
          <w:rFonts w:hint="eastAsia" w:ascii="Times New Roman" w:hAnsi="Times New Roman" w:cs="Times New Roman"/>
          <w:sz w:val="24"/>
          <w:highlight w:val="none"/>
          <w:lang w:val="en-US" w:eastAsia="zh-CN"/>
        </w:rPr>
        <w:t xml:space="preserve">60 </w:t>
      </w:r>
      <w:r xmlns:w="http://schemas.openxmlformats.org/wordprocessingml/2006/main">
        <w:rPr>
          <w:rFonts w:hint="default" w:ascii="Times New Roman" w:hAnsi="Times New Roman" w:cs="Times New Roman"/>
          <w:sz w:val="24"/>
          <w:highlight w:val="none"/>
          <w:lang w:val="en-US" w:eastAsia="zh-CN"/>
        </w:rPr>
        <w:t xml:space="preserve">* </w:t>
      </w:r>
      <w:r xmlns:w="http://schemas.openxmlformats.org/wordprocessingml/2006/main">
        <w:rPr>
          <w:rFonts w:hint="eastAsia" w:ascii="Times New Roman" w:hAnsi="Times New Roman" w:cs="Times New Roman"/>
          <w:sz w:val="24"/>
          <w:highlight w:val="none"/>
          <w:lang w:val="en-US" w:eastAsia="zh-CN"/>
        </w:rPr>
        <w:t xml:space="preserve">63 </w:t>
      </w:r>
      <w:r xmlns:w="http://schemas.openxmlformats.org/wordprocessingml/2006/main">
        <w:rPr>
          <w:rFonts w:hint="default" w:ascii="Times New Roman" w:hAnsi="Times New Roman" w:cs="Times New Roman"/>
          <w:sz w:val="24"/>
          <w:highlight w:val="none"/>
          <w:lang w:eastAsia="zh-CN"/>
        </w:rPr>
        <w:t xml:space="preserve">mm</w:t>
      </w:r>
    </w:p>
    <w:p>
      <w:pPr xmlns:w="http://schemas.openxmlformats.org/wordprocessingml/2006/main">
        <w:pStyle w:val="19"/>
        <w:ind w:firstLine="480"/>
        <w:rPr>
          <w:rFonts w:hint="default" w:ascii="Times New Roman" w:hAnsi="Times New Roman" w:cs="Times New Roman"/>
          <w:sz w:val="24"/>
          <w:lang w:eastAsia="zh-CN"/>
        </w:rPr>
      </w:pPr>
      <w:r xmlns:w="http://schemas.openxmlformats.org/wordprocessingml/2006/main">
        <w:rPr>
          <w:rFonts w:hint="default" w:ascii="Times New Roman" w:hAnsi="Times New Roman" w:cs="Times New Roman"/>
          <w:sz w:val="24"/>
          <w:lang w:eastAsia="zh-CN"/>
        </w:rPr>
        <w:t xml:space="preserve">Board function description:</w:t>
      </w:r>
    </w:p>
    <w:p>
      <w:pPr xmlns:w="http://schemas.openxmlformats.org/wordprocessingml/2006/main">
        <w:pStyle w:val="19"/>
        <w:ind w:firstLine="48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1. Introduction to onboard resources:</w:t>
      </w:r>
    </w:p>
    <w:p>
      <w:pPr xmlns:w="http://schemas.openxmlformats.org/wordprocessingml/2006/main">
        <w:pStyle w:val="19"/>
        <w:ind w:firstLine="480"/>
        <w:rPr>
          <w:rFonts w:hint="default" w:ascii="Times New Roman" w:hAnsi="Times New Roman" w:cs="Times New Roman"/>
          <w:sz w:val="24"/>
          <w:lang w:eastAsia="zh-CN"/>
        </w:rPr>
      </w:pPr>
      <w:r xmlns:w="http://schemas.openxmlformats.org/wordprocessingml/2006/main">
        <w:rPr>
          <w:rFonts w:hint="default" w:ascii="Times New Roman" w:hAnsi="Times New Roman" w:cs="Times New Roman"/>
          <w:sz w:val="24"/>
          <w:lang w:val="en-US" w:eastAsia="zh-CN"/>
        </w:rPr>
        <w:t xml:space="preserve">IN+, IN- </w:t>
      </w:r>
      <w:r xmlns:w="http://schemas.openxmlformats.org/wordprocessingml/2006/main">
        <w:rPr>
          <w:rFonts w:hint="default" w:ascii="Times New Roman" w:hAnsi="Times New Roman" w:cs="Times New Roman"/>
          <w:sz w:val="24"/>
          <w:lang w:eastAsia="zh-CN"/>
        </w:rPr>
        <w:t xml:space="preserve">: </w:t>
      </w:r>
      <w:r xmlns:w="http://schemas.openxmlformats.org/wordprocessingml/2006/main">
        <w:rPr>
          <w:rFonts w:hint="default" w:ascii="Times New Roman" w:hAnsi="Times New Roman" w:cs="Times New Roman"/>
          <w:sz w:val="24"/>
          <w:lang w:val="en-US" w:eastAsia="zh-CN"/>
        </w:rPr>
        <w:t xml:space="preserve">5V power input </w:t>
      </w:r>
      <w:r xmlns:w="http://schemas.openxmlformats.org/wordprocessingml/2006/main">
        <w:rPr>
          <w:rFonts w:hint="default" w:ascii="Times New Roman" w:hAnsi="Times New Roman" w:cs="Times New Roman"/>
          <w:sz w:val="24"/>
          <w:lang w:eastAsia="zh-CN"/>
        </w:rPr>
        <w:t xml:space="preserve">;</w:t>
      </w:r>
    </w:p>
    <w:p>
      <w:pPr xmlns:w="http://schemas.openxmlformats.org/wordprocessingml/2006/main">
        <w:pStyle w:val="19"/>
        <w:ind w:firstLine="480"/>
        <w:rPr>
          <w:rFonts w:hint="default" w:ascii="Times New Roman" w:hAnsi="Times New Roman" w:cs="Times New Roman"/>
          <w:sz w:val="24"/>
          <w:lang w:eastAsia="zh-CN"/>
        </w:rPr>
      </w:pPr>
      <w:r xmlns:w="http://schemas.openxmlformats.org/wordprocessingml/2006/main">
        <w:rPr>
          <w:rFonts w:hint="eastAsia" w:ascii="Times New Roman" w:hAnsi="Times New Roman" w:cs="Times New Roman"/>
          <w:sz w:val="24"/>
          <w:lang w:val="en-US" w:eastAsia="zh-CN"/>
        </w:rPr>
        <w:t xml:space="preserve">5V, GND, </w:t>
      </w:r>
      <w:r xmlns:w="http://schemas.openxmlformats.org/wordprocessingml/2006/main">
        <w:rPr>
          <w:rFonts w:hint="default" w:ascii="Times New Roman" w:hAnsi="Times New Roman" w:cs="Times New Roman"/>
          <w:sz w:val="24"/>
          <w:lang w:val="en-US" w:eastAsia="zh-CN"/>
        </w:rPr>
        <w:t xml:space="preserve">TX, RX </w:t>
      </w:r>
      <w:r xmlns:w="http://schemas.openxmlformats.org/wordprocessingml/2006/main">
        <w:rPr>
          <w:rFonts w:hint="default" w:ascii="Times New Roman" w:hAnsi="Times New Roman" w:cs="Times New Roman"/>
          <w:sz w:val="24"/>
          <w:lang w:eastAsia="zh-CN"/>
        </w:rPr>
        <w:t xml:space="preserve">: </w:t>
      </w:r>
      <w:r xmlns:w="http://schemas.openxmlformats.org/wordprocessingml/2006/main">
        <w:rPr>
          <w:rFonts w:hint="default" w:ascii="Times New Roman" w:hAnsi="Times New Roman" w:cs="Times New Roman"/>
          <w:sz w:val="24"/>
          <w:lang w:val="en-US" w:eastAsia="zh-CN"/>
        </w:rPr>
        <w:t xml:space="preserve">UART serial port </w:t>
      </w:r>
      <w:r xmlns:w="http://schemas.openxmlformats.org/wordprocessingml/2006/main">
        <w:rPr>
          <w:rFonts w:hint="default" w:ascii="Times New Roman" w:hAnsi="Times New Roman" w:cs="Times New Roman"/>
          <w:sz w:val="24"/>
          <w:lang w:eastAsia="zh-CN"/>
        </w:rPr>
        <w:t xml:space="preserve">pins;</w:t>
      </w:r>
    </w:p>
    <w:p>
      <w:pPr xmlns:w="http://schemas.openxmlformats.org/wordprocessingml/2006/main">
        <w:pStyle w:val="19"/>
        <w:ind w:firstLine="48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SWIM, </w:t>
      </w:r>
      <w:r xmlns:w="http://schemas.openxmlformats.org/wordprocessingml/2006/main">
        <w:rPr>
          <w:rFonts w:hint="eastAsia" w:ascii="Times New Roman" w:hAnsi="Times New Roman" w:cs="Times New Roman"/>
          <w:sz w:val="24"/>
          <w:lang w:val="en-US" w:eastAsia="zh-CN"/>
        </w:rPr>
        <w:t xml:space="preserve">PIN8, </w:t>
      </w:r>
      <w:r xmlns:w="http://schemas.openxmlformats.org/wordprocessingml/2006/main">
        <w:rPr>
          <w:rFonts w:hint="default" w:ascii="Times New Roman" w:hAnsi="Times New Roman" w:cs="Times New Roman"/>
          <w:sz w:val="24"/>
          <w:lang w:val="en-US" w:eastAsia="zh-CN"/>
        </w:rPr>
        <w:t xml:space="preserve">NRST: </w:t>
      </w:r>
      <w:r xmlns:w="http://schemas.openxmlformats.org/wordprocessingml/2006/main">
        <w:rPr>
          <w:rFonts w:hint="eastAsia" w:ascii="Times New Roman" w:hAnsi="Times New Roman" w:cs="Times New Roman"/>
          <w:sz w:val="24"/>
          <w:lang w:val="en-US" w:eastAsia="zh-CN"/>
        </w:rPr>
        <w:t xml:space="preserve">reserved MCU </w:t>
      </w:r>
      <w:r xmlns:w="http://schemas.openxmlformats.org/wordprocessingml/2006/main">
        <w:rPr>
          <w:rFonts w:hint="default" w:ascii="Times New Roman" w:hAnsi="Times New Roman" w:cs="Times New Roman"/>
          <w:sz w:val="24"/>
          <w:lang w:val="en-US" w:eastAsia="zh-CN"/>
        </w:rPr>
        <w:t xml:space="preserve">program download port.</w:t>
      </w:r>
    </w:p>
    <w:p>
      <w:pPr xmlns:w="http://schemas.openxmlformats.org/wordprocessingml/2006/main">
        <w:pStyle w:val="19"/>
        <w:ind w:firstLine="48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Button S1: Mode switching, the default is mode 1</w:t>
      </w:r>
    </w:p>
    <w:p>
      <w:pPr xmlns:w="http://schemas.openxmlformats.org/wordprocessingml/2006/main">
        <w:pStyle w:val="19"/>
        <w:ind w:firstLine="48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Button S2: Restore factory settings</w:t>
      </w:r>
    </w:p>
    <w:p>
      <w:pPr xmlns:w="http://schemas.openxmlformats.org/wordprocessingml/2006/main">
        <w:pStyle w:val="19"/>
        <w:ind w:firstLine="48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LED D </w:t>
      </w:r>
      <w:r xmlns:w="http://schemas.openxmlformats.org/wordprocessingml/2006/main">
        <w:rPr>
          <w:rFonts w:hint="eastAsia" w:ascii="Times New Roman" w:hAnsi="Times New Roman" w:cs="Times New Roman"/>
          <w:sz w:val="24"/>
          <w:lang w:val="en-US" w:eastAsia="zh-CN"/>
        </w:rPr>
        <w:t xml:space="preserve">1/ </w:t>
      </w:r>
      <w:r xmlns:w="http://schemas.openxmlformats.org/wordprocessingml/2006/main">
        <w:rPr>
          <w:rFonts w:hint="default" w:ascii="Times New Roman" w:hAnsi="Times New Roman" w:cs="Times New Roman"/>
          <w:sz w:val="24"/>
          <w:lang w:val="en-US" w:eastAsia="zh-CN"/>
        </w:rPr>
        <w:t xml:space="preserve">D </w:t>
      </w:r>
      <w:r xmlns:w="http://schemas.openxmlformats.org/wordprocessingml/2006/main">
        <w:rPr>
          <w:rFonts w:hint="eastAsia" w:ascii="Times New Roman" w:hAnsi="Times New Roman" w:cs="Times New Roman"/>
          <w:sz w:val="24"/>
          <w:lang w:val="en-US" w:eastAsia="zh-CN"/>
        </w:rPr>
        <w:t xml:space="preserve">2/D3/D4 </w:t>
      </w:r>
      <w:r xmlns:w="http://schemas.openxmlformats.org/wordprocessingml/2006/main">
        <w:rPr>
          <w:rFonts w:hint="default" w:ascii="Times New Roman" w:hAnsi="Times New Roman" w:cs="Times New Roman"/>
          <w:sz w:val="24"/>
          <w:lang w:val="en-US" w:eastAsia="zh-CN"/>
        </w:rPr>
        <w:t xml:space="preserve">(red light): relay working indicator light, lights up when turned on</w:t>
      </w:r>
    </w:p>
    <w:p>
      <w:pPr xmlns:w="http://schemas.openxmlformats.org/wordprocessingml/2006/main">
        <w:pStyle w:val="19"/>
        <w:ind w:firstLine="48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LED D7 (red light): Mode 1 indicator</w:t>
      </w:r>
    </w:p>
    <w:p>
      <w:pPr xmlns:w="http://schemas.openxmlformats.org/wordprocessingml/2006/main">
        <w:pStyle w:val="19"/>
        <w:ind w:firstLine="48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LED D5 (blue light): Mode 2 indicator light</w:t>
      </w:r>
    </w:p>
    <w:p>
      <w:pPr xmlns:w="http://schemas.openxmlformats.org/wordprocessingml/2006/main">
        <w:pStyle w:val="19"/>
        <w:ind w:firstLine="48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LED D6 (green light): Working status indicator light, described as follows:</w:t>
      </w:r>
    </w:p>
    <w:p>
      <w:pPr xmlns:w="http://schemas.openxmlformats.org/wordprocessingml/2006/main">
        <w:pStyle w:val="19"/>
        <w:ind w:left="0" w:leftChars="0" w:firstLine="0" w:firstLineChars="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(1) When it turns off, it means that it is self-configuring or has lost connection with the router;</w:t>
      </w:r>
    </w:p>
    <w:p>
      <w:pPr xmlns:w="http://schemas.openxmlformats.org/wordprocessingml/2006/main">
        <w:pStyle w:val="19"/>
        <w:ind w:left="0" w:leftChars="0" w:firstLine="0" w:firstLineChars="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(2) When it flashes quickly for 0.5S, it means waiting for the mobile APP </w:t>
      </w:r>
      <w:r xmlns:w="http://schemas.openxmlformats.org/wordprocessingml/2006/main">
        <w:rPr>
          <w:rFonts w:hint="default" w:ascii="Times New Roman" w:hAnsi="Times New Roman" w:cs="Times New Roman"/>
          <w:sz w:val="24"/>
          <w:lang w:val="en-US" w:eastAsia="zh-CN"/>
        </w:rPr>
        <w:t xml:space="preserve">to configure the WIFI account and password for </w:t>
      </w:r>
      <w:r xmlns:w="http://schemas.openxmlformats.org/wordprocessingml/2006/main">
        <w:rPr>
          <w:rFonts w:hint="eastAsia" w:ascii="Times New Roman" w:hAnsi="Times New Roman" w:cs="Times New Roman"/>
          <w:sz w:val="24"/>
          <w:lang w:val="en-US" w:eastAsia="zh-CN"/>
        </w:rPr>
        <w:t xml:space="preserve">the ESP-01 module ;</w:t>
      </w:r>
    </w:p>
    <w:p>
      <w:pPr xmlns:w="http://schemas.openxmlformats.org/wordprocessingml/2006/main">
        <w:pStyle w:val="19"/>
        <w:ind w:left="0" w:leftChars="0" w:firstLine="0" w:firstLineChars="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(3) When it flashes slowly for 2S, it means that the configuration is completed and it is waiting to establish a TCP connection with the mobile phone;</w:t>
      </w:r>
    </w:p>
    <w:p>
      <w:pPr xmlns:w="http://schemas.openxmlformats.org/wordprocessingml/2006/main">
        <w:pStyle w:val="19"/>
        <w:ind w:left="0" w:leftChars="0" w:firstLine="0" w:firstLineChars="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(4) When it is always on, it means the TCP connection has been successfully established with the mobile phone.</w:t>
      </w:r>
    </w:p>
    <w:p>
      <w:pPr>
        <w:pStyle w:val="19"/>
        <w:ind w:firstLine="480"/>
        <w:rPr>
          <w:rFonts w:hint="default" w:ascii="Times New Roman" w:hAnsi="Times New Roman" w:cs="Times New Roman"/>
          <w:sz w:val="24"/>
          <w:lang w:val="en-US" w:eastAsia="zh-CN"/>
        </w:rPr>
      </w:pPr>
    </w:p>
    <w:p>
      <w:pPr xmlns:w="http://schemas.openxmlformats.org/wordprocessingml/2006/main">
        <w:pStyle w:val="19"/>
        <w:ind w:left="0" w:leftChars="0" w:firstLine="480" w:firstLineChars="20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The two reserved jumper caps: please insert them both to the bottom during normal use (i.e. RX is connected to RX1, TX is connected to TX1). If you want to use the USB to TTL serial port module alone to debug the ESP-01 module, please plug them both to the top (that is, RX is connected to RX1, TX is connected to TX1). Otherwise there may be interference).</w:t>
      </w:r>
    </w:p>
    <w:p>
      <w:pPr>
        <w:pStyle w:val="19"/>
        <w:rPr>
          <w:rFonts w:hint="default" w:ascii="Times New Roman" w:hAnsi="Times New Roman" w:cs="Times New Roman"/>
          <w:sz w:val="24"/>
          <w:lang w:val="en-US" w:eastAsia="zh-CN"/>
        </w:rPr>
      </w:pPr>
    </w:p>
    <w:p>
      <w:pPr xmlns:w="http://schemas.openxmlformats.org/wordprocessingml/2006/main">
        <w:pStyle w:val="19"/>
        <w:ind w:left="0" w:leftChars="0" w:firstLine="0" w:firstLineChars="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rPr>
        <w:t xml:space="preserve">COM </w:t>
      </w:r>
      <w:r xmlns:w="http://schemas.openxmlformats.org/wordprocessingml/2006/main">
        <w:rPr>
          <w:rFonts w:hint="default" w:ascii="Times New Roman" w:hAnsi="Times New Roman" w:cs="Times New Roman"/>
          <w:sz w:val="24"/>
          <w:lang w:val="en-US" w:eastAsia="zh-CN"/>
        </w:rPr>
        <w:t xml:space="preserve">1 </w:t>
      </w:r>
      <w:r xmlns:w="http://schemas.openxmlformats.org/wordprocessingml/2006/main">
        <w:rPr>
          <w:rFonts w:hint="default" w:ascii="Times New Roman" w:hAnsi="Times New Roman" w:cs="Times New Roman"/>
          <w:sz w:val="24"/>
        </w:rPr>
        <w:t xml:space="preserve">: common terminal;</w:t>
      </w:r>
    </w:p>
    <w:p>
      <w:pPr xmlns:w="http://schemas.openxmlformats.org/wordprocessingml/2006/main">
        <w:pStyle w:val="19"/>
        <w:ind w:left="0" w:leftChars="0" w:firstLine="0" w:firstLineChars="0"/>
        <w:rPr>
          <w:rFonts w:hint="default" w:ascii="Times New Roman" w:hAnsi="Times New Roman" w:cs="Times New Roman"/>
          <w:sz w:val="24"/>
        </w:rPr>
      </w:pPr>
      <w:r xmlns:w="http://schemas.openxmlformats.org/wordprocessingml/2006/main">
        <w:rPr>
          <w:rFonts w:hint="default" w:ascii="Times New Roman" w:hAnsi="Times New Roman" w:cs="Times New Roman"/>
          <w:sz w:val="24"/>
        </w:rPr>
        <w:t xml:space="preserve">NC </w:t>
      </w:r>
      <w:r xmlns:w="http://schemas.openxmlformats.org/wordprocessingml/2006/main">
        <w:rPr>
          <w:rFonts w:hint="default" w:ascii="Times New Roman" w:hAnsi="Times New Roman" w:cs="Times New Roman"/>
          <w:sz w:val="24"/>
          <w:lang w:val="en-US" w:eastAsia="zh-CN"/>
        </w:rPr>
        <w:t xml:space="preserve">1 : Normally closed terminal, short-circuited with COM </w:t>
      </w:r>
      <w:r xmlns:w="http://schemas.openxmlformats.org/wordprocessingml/2006/main">
        <w:rPr>
          <w:rFonts w:hint="default" w:ascii="Times New Roman" w:hAnsi="Times New Roman" w:cs="Times New Roman"/>
          <w:sz w:val="24"/>
          <w:lang w:val="en-US" w:eastAsia="zh-CN"/>
        </w:rPr>
        <w:t xml:space="preserve">1 </w:t>
      </w:r>
      <w:r xmlns:w="http://schemas.openxmlformats.org/wordprocessingml/2006/main">
        <w:rPr>
          <w:rFonts w:hint="default" w:ascii="Times New Roman" w:hAnsi="Times New Roman" w:cs="Times New Roman"/>
          <w:sz w:val="24"/>
        </w:rPr>
        <w:t xml:space="preserve">before the relay is closed </w:t>
      </w:r>
      <w:r xmlns:w="http://schemas.openxmlformats.org/wordprocessingml/2006/main">
        <w:rPr>
          <w:rFonts w:hint="default" w:ascii="Times New Roman" w:hAnsi="Times New Roman" w:cs="Times New Roman"/>
          <w:sz w:val="24"/>
        </w:rPr>
        <w:t xml:space="preserve">, and left floating after closing;</w:t>
      </w:r>
    </w:p>
    <w:p>
      <w:pPr xmlns:w="http://schemas.openxmlformats.org/wordprocessingml/2006/main">
        <w:rPr>
          <w:rFonts w:hint="default" w:ascii="Times New Roman" w:hAnsi="Times New Roman" w:cs="Times New Roman"/>
          <w:sz w:val="24"/>
        </w:rPr>
      </w:pPr>
      <w:r xmlns:w="http://schemas.openxmlformats.org/wordprocessingml/2006/main">
        <w:rPr>
          <w:rFonts w:hint="default" w:ascii="Times New Roman" w:hAnsi="Times New Roman" w:cs="Times New Roman"/>
          <w:sz w:val="24"/>
        </w:rPr>
        <w:t xml:space="preserve">NO </w:t>
      </w:r>
      <w:r xmlns:w="http://schemas.openxmlformats.org/wordprocessingml/2006/main">
        <w:rPr>
          <w:rFonts w:hint="default" w:ascii="Times New Roman" w:hAnsi="Times New Roman" w:cs="Times New Roman"/>
          <w:sz w:val="24"/>
          <w:lang w:val="en-US" w:eastAsia="zh-CN"/>
        </w:rPr>
        <w:t xml:space="preserve">1 : Normally open, the relay is suspended before closing, and short-circuited with COM </w:t>
      </w:r>
      <w:r xmlns:w="http://schemas.openxmlformats.org/wordprocessingml/2006/main">
        <w:rPr>
          <w:rFonts w:hint="default" w:ascii="Times New Roman" w:hAnsi="Times New Roman" w:cs="Times New Roman"/>
          <w:sz w:val="24"/>
          <w:lang w:val="en-US" w:eastAsia="zh-CN"/>
        </w:rPr>
        <w:t xml:space="preserve">1 </w:t>
      </w:r>
      <w:r xmlns:w="http://schemas.openxmlformats.org/wordprocessingml/2006/main">
        <w:rPr>
          <w:rFonts w:hint="default" w:ascii="Times New Roman" w:hAnsi="Times New Roman" w:cs="Times New Roman"/>
          <w:sz w:val="24"/>
        </w:rPr>
        <w:t xml:space="preserve">after closing </w:t>
      </w:r>
      <w:r xmlns:w="http://schemas.openxmlformats.org/wordprocessingml/2006/main">
        <w:rPr>
          <w:rFonts w:hint="default" w:ascii="Times New Roman" w:hAnsi="Times New Roman" w:cs="Times New Roman"/>
          <w:sz w:val="24"/>
        </w:rPr>
        <w:t xml:space="preserve">.</w:t>
      </w:r>
    </w:p>
    <w:p>
      <w:pPr xmlns:w="http://schemas.openxmlformats.org/wordprocessingml/2006/main">
        <w:pStyle w:val="19"/>
        <w:ind w:left="0" w:leftChars="0" w:firstLine="0" w:firstLineChars="0"/>
        <w:rPr>
          <w:rFonts w:hint="default" w:ascii="Times New Roman" w:hAnsi="Times New Roman" w:cs="Times New Roman"/>
          <w:sz w:val="24"/>
        </w:rPr>
      </w:pPr>
      <w:r xmlns:w="http://schemas.openxmlformats.org/wordprocessingml/2006/main">
        <w:rPr>
          <w:rFonts w:hint="default" w:ascii="Times New Roman" w:hAnsi="Times New Roman" w:cs="Times New Roman"/>
          <w:sz w:val="24"/>
          <w:lang w:val="en-US" w:eastAsia="zh-CN"/>
        </w:rPr>
        <w:t xml:space="preserve">COM2 </w:t>
      </w:r>
      <w:r xmlns:w="http://schemas.openxmlformats.org/wordprocessingml/2006/main">
        <w:rPr>
          <w:rFonts w:hint="default" w:ascii="Times New Roman" w:hAnsi="Times New Roman" w:cs="Times New Roman"/>
          <w:sz w:val="24"/>
        </w:rPr>
        <w:t xml:space="preserve">: public terminal;</w:t>
      </w:r>
    </w:p>
    <w:p>
      <w:pPr xmlns:w="http://schemas.openxmlformats.org/wordprocessingml/2006/main">
        <w:pStyle w:val="19"/>
        <w:ind w:left="0" w:leftChars="0" w:firstLine="0" w:firstLineChars="0"/>
        <w:rPr>
          <w:rFonts w:hint="default" w:ascii="Times New Roman" w:hAnsi="Times New Roman" w:cs="Times New Roman"/>
          <w:sz w:val="24"/>
        </w:rPr>
      </w:pPr>
      <w:r xmlns:w="http://schemas.openxmlformats.org/wordprocessingml/2006/main">
        <w:rPr>
          <w:rFonts w:hint="default" w:ascii="Times New Roman" w:hAnsi="Times New Roman" w:cs="Times New Roman"/>
          <w:sz w:val="24"/>
          <w:lang w:val="en-US" w:eastAsia="zh-CN"/>
        </w:rPr>
        <w:t xml:space="preserve">NC2 : Normally closed end, short-circuited with </w:t>
      </w:r>
      <w:r xmlns:w="http://schemas.openxmlformats.org/wordprocessingml/2006/main">
        <w:rPr>
          <w:rFonts w:hint="default" w:ascii="Times New Roman" w:hAnsi="Times New Roman" w:cs="Times New Roman"/>
          <w:sz w:val="24"/>
          <w:lang w:val="en-US" w:eastAsia="zh-CN"/>
        </w:rPr>
        <w:t xml:space="preserve">COM2 </w:t>
      </w:r>
      <w:r xmlns:w="http://schemas.openxmlformats.org/wordprocessingml/2006/main">
        <w:rPr>
          <w:rFonts w:hint="default" w:ascii="Times New Roman" w:hAnsi="Times New Roman" w:cs="Times New Roman"/>
          <w:sz w:val="24"/>
        </w:rPr>
        <w:t xml:space="preserve">before the relay is closed </w:t>
      </w:r>
      <w:r xmlns:w="http://schemas.openxmlformats.org/wordprocessingml/2006/main">
        <w:rPr>
          <w:rFonts w:hint="default" w:ascii="Times New Roman" w:hAnsi="Times New Roman" w:cs="Times New Roman"/>
          <w:sz w:val="24"/>
        </w:rPr>
        <w:t xml:space="preserve">, and left floating after closing;</w:t>
      </w:r>
    </w:p>
    <w:p>
      <w:pPr xmlns:w="http://schemas.openxmlformats.org/wordprocessingml/2006/main">
        <w:rPr>
          <w:rFonts w:hint="default" w:ascii="Times New Roman" w:hAnsi="Times New Roman" w:cs="Times New Roman"/>
          <w:sz w:val="24"/>
        </w:rPr>
      </w:pPr>
      <w:r xmlns:w="http://schemas.openxmlformats.org/wordprocessingml/2006/main">
        <w:rPr>
          <w:rFonts w:hint="default" w:ascii="Times New Roman" w:hAnsi="Times New Roman" w:cs="Times New Roman"/>
          <w:sz w:val="24"/>
          <w:lang w:val="en-US" w:eastAsia="zh-CN"/>
        </w:rPr>
        <w:t xml:space="preserve">NO2 </w:t>
      </w:r>
      <w:r xmlns:w="http://schemas.openxmlformats.org/wordprocessingml/2006/main">
        <w:rPr>
          <w:rFonts w:hint="default" w:ascii="Times New Roman" w:hAnsi="Times New Roman" w:cs="Times New Roman"/>
          <w:sz w:val="24"/>
        </w:rPr>
        <w:t xml:space="preserve">: Normally open, the relay is suspended before closing, and short-circuited with </w:t>
      </w:r>
      <w:r xmlns:w="http://schemas.openxmlformats.org/wordprocessingml/2006/main">
        <w:rPr>
          <w:rFonts w:hint="default" w:ascii="Times New Roman" w:hAnsi="Times New Roman" w:cs="Times New Roman"/>
          <w:sz w:val="24"/>
          <w:lang w:val="en-US" w:eastAsia="zh-CN"/>
        </w:rPr>
        <w:t xml:space="preserve">COM2 after closing </w:t>
      </w:r>
      <w:r xmlns:w="http://schemas.openxmlformats.org/wordprocessingml/2006/main">
        <w:rPr>
          <w:rFonts w:hint="default" w:ascii="Times New Roman" w:hAnsi="Times New Roman" w:cs="Times New Roman"/>
          <w:sz w:val="24"/>
        </w:rPr>
        <w:t xml:space="preserve">.</w:t>
      </w:r>
    </w:p>
    <w:p>
      <w:pPr xmlns:w="http://schemas.openxmlformats.org/wordprocessingml/2006/main">
        <w:rPr>
          <w:rStyle w:val="16"/>
          <w:rFonts w:hint="eastAsia" w:eastAsia="宋体"/>
          <w:lang w:eastAsia="zh-CN"/>
        </w:rPr>
      </w:pPr>
      <w:r xmlns:w="http://schemas.openxmlformats.org/wordprocessingml/2006/main">
        <w:rPr>
          <w:rStyle w:val="17"/>
        </w:rPr>
        <w:t xml:space="preserve">COM3 </w:t>
      </w:r>
      <w:r xmlns:w="http://schemas.openxmlformats.org/wordprocessingml/2006/main">
        <w:rPr>
          <w:rStyle w:val="16"/>
        </w:rPr>
        <w:t xml:space="preserve">: Common port;</w:t>
      </w:r>
    </w:p>
    <w:p>
      <w:pPr xmlns:w="http://schemas.openxmlformats.org/wordprocessingml/2006/main">
        <w:rPr>
          <w:rStyle w:val="16"/>
          <w:rFonts w:hint="eastAsia" w:eastAsia="宋体"/>
          <w:lang w:eastAsia="zh-CN"/>
        </w:rPr>
      </w:pPr>
      <w:r xmlns:w="http://schemas.openxmlformats.org/wordprocessingml/2006/main">
        <w:rPr>
          <w:rStyle w:val="17"/>
        </w:rPr>
        <w:t xml:space="preserve">NC3 : Normally closed end, short-circuited with </w:t>
      </w:r>
      <w:r xmlns:w="http://schemas.openxmlformats.org/wordprocessingml/2006/main">
        <w:rPr>
          <w:rStyle w:val="17"/>
        </w:rPr>
        <w:t xml:space="preserve">COM3 </w:t>
      </w:r>
      <w:r xmlns:w="http://schemas.openxmlformats.org/wordprocessingml/2006/main">
        <w:rPr>
          <w:rStyle w:val="16"/>
        </w:rPr>
        <w:t xml:space="preserve">before the relay is closed </w:t>
      </w:r>
      <w:r xmlns:w="http://schemas.openxmlformats.org/wordprocessingml/2006/main">
        <w:rPr>
          <w:rStyle w:val="16"/>
        </w:rPr>
        <w:t xml:space="preserve">, and left floating after closing;</w:t>
      </w:r>
    </w:p>
    <w:p>
      <w:pPr xmlns:w="http://schemas.openxmlformats.org/wordprocessingml/2006/main">
        <w:rPr>
          <w:rStyle w:val="16"/>
          <w:rFonts w:hint="eastAsia" w:eastAsia="宋体"/>
          <w:lang w:eastAsia="zh-CN"/>
        </w:rPr>
      </w:pPr>
      <w:r xmlns:w="http://schemas.openxmlformats.org/wordprocessingml/2006/main">
        <w:rPr>
          <w:rStyle w:val="17"/>
        </w:rPr>
        <w:t xml:space="preserve">NO3 </w:t>
      </w:r>
      <w:r xmlns:w="http://schemas.openxmlformats.org/wordprocessingml/2006/main">
        <w:rPr>
          <w:rStyle w:val="16"/>
        </w:rPr>
        <w:t xml:space="preserve">: Normally open, the relay is suspended before closing, and short-circuited with </w:t>
      </w:r>
      <w:r xmlns:w="http://schemas.openxmlformats.org/wordprocessingml/2006/main">
        <w:rPr>
          <w:rStyle w:val="17"/>
        </w:rPr>
        <w:t xml:space="preserve">COM3 after closing </w:t>
      </w:r>
      <w:r xmlns:w="http://schemas.openxmlformats.org/wordprocessingml/2006/main">
        <w:rPr>
          <w:rStyle w:val="16"/>
        </w:rPr>
        <w:t xml:space="preserve">.</w:t>
      </w:r>
    </w:p>
    <w:p>
      <w:pPr xmlns:w="http://schemas.openxmlformats.org/wordprocessingml/2006/main">
        <w:rPr>
          <w:rStyle w:val="16"/>
          <w:rFonts w:hint="eastAsia" w:eastAsia="宋体"/>
          <w:lang w:eastAsia="zh-CN"/>
        </w:rPr>
      </w:pPr>
      <w:r xmlns:w="http://schemas.openxmlformats.org/wordprocessingml/2006/main">
        <w:rPr>
          <w:rStyle w:val="17"/>
        </w:rPr>
        <w:t xml:space="preserve">COM4 </w:t>
      </w:r>
      <w:r xmlns:w="http://schemas.openxmlformats.org/wordprocessingml/2006/main">
        <w:rPr>
          <w:rStyle w:val="16"/>
        </w:rPr>
        <w:t xml:space="preserve">: Common port;</w:t>
      </w:r>
    </w:p>
    <w:p>
      <w:pPr xmlns:w="http://schemas.openxmlformats.org/wordprocessingml/2006/main">
        <w:rPr>
          <w:rStyle w:val="16"/>
          <w:rFonts w:hint="eastAsia" w:eastAsia="宋体"/>
          <w:lang w:eastAsia="zh-CN"/>
        </w:rPr>
      </w:pPr>
      <w:r xmlns:w="http://schemas.openxmlformats.org/wordprocessingml/2006/main">
        <w:rPr>
          <w:rStyle w:val="17"/>
        </w:rPr>
        <w:t xml:space="preserve">NC4 : Normally closed end, short-circuited with </w:t>
      </w:r>
      <w:r xmlns:w="http://schemas.openxmlformats.org/wordprocessingml/2006/main">
        <w:rPr>
          <w:rStyle w:val="17"/>
        </w:rPr>
        <w:t xml:space="preserve">COM4 </w:t>
      </w:r>
      <w:r xmlns:w="http://schemas.openxmlformats.org/wordprocessingml/2006/main">
        <w:rPr>
          <w:rStyle w:val="16"/>
        </w:rPr>
        <w:t xml:space="preserve">before the relay is closed </w:t>
      </w:r>
      <w:r xmlns:w="http://schemas.openxmlformats.org/wordprocessingml/2006/main">
        <w:rPr>
          <w:rStyle w:val="16"/>
        </w:rPr>
        <w:t xml:space="preserve">, and left floating after the relay is closed;</w:t>
      </w:r>
    </w:p>
    <w:p>
      <w:pPr xmlns:w="http://schemas.openxmlformats.org/wordprocessingml/2006/main">
        <w:rPr>
          <w:rFonts w:hint="default" w:ascii="Times New Roman" w:hAnsi="Times New Roman" w:cs="Times New Roman"/>
          <w:sz w:val="24"/>
        </w:rPr>
      </w:pPr>
      <w:r xmlns:w="http://schemas.openxmlformats.org/wordprocessingml/2006/main">
        <w:rPr>
          <w:rStyle w:val="17"/>
        </w:rPr>
        <w:t xml:space="preserve">NO4 </w:t>
      </w:r>
      <w:r xmlns:w="http://schemas.openxmlformats.org/wordprocessingml/2006/main">
        <w:rPr>
          <w:rStyle w:val="16"/>
        </w:rPr>
        <w:t xml:space="preserve">: Normally open, the relay is suspended before closing, and short-circuited with </w:t>
      </w:r>
      <w:r xmlns:w="http://schemas.openxmlformats.org/wordprocessingml/2006/main">
        <w:rPr>
          <w:rStyle w:val="17"/>
        </w:rPr>
        <w:t xml:space="preserve">COM4 after closing </w:t>
      </w:r>
      <w:r xmlns:w="http://schemas.openxmlformats.org/wordprocessingml/2006/main">
        <w:rPr>
          <w:rStyle w:val="16"/>
        </w:rPr>
        <w:t xml:space="preserve">.</w:t>
      </w:r>
      <w:r xmlns:w="http://schemas.openxmlformats.org/wordprocessingml/2006/main">
        <w:rPr>
          <w:rFonts w:ascii="宋体" w:hAnsi="宋体" w:eastAsia="宋体" w:cs="宋体"/>
          <w:sz w:val="24"/>
          <w:szCs w:val="24"/>
        </w:rPr>
        <w:t xml:space="preserve"> </w:t>
      </w:r>
    </w:p>
    <w:p>
      <w:pPr>
        <w:ind w:firstLine="480" w:firstLineChars="200"/>
        <w:rPr>
          <w:rFonts w:hint="default" w:ascii="Times New Roman" w:hAnsi="Times New Roman" w:cs="Times New Roman"/>
          <w:sz w:val="24"/>
        </w:rPr>
      </w:pPr>
    </w:p>
    <w:p>
      <w:pPr xmlns:w="http://schemas.openxmlformats.org/wordprocessingml/2006/main">
        <w:pStyle w:val="19"/>
        <w:ind w:left="0" w:leftChars="0" w:firstLine="0" w:firstLineChars="0"/>
        <w:rPr>
          <w:rFonts w:hint="default" w:ascii="Times New Roman" w:hAnsi="Times New Roman" w:cs="Times New Roman"/>
        </w:rPr>
      </w:pPr>
      <w:r xmlns:w="http://schemas.openxmlformats.org/wordprocessingml/2006/main">
        <w:rPr>
          <w:rFonts w:hint="default" w:ascii="Times New Roman" w:hAnsi="Times New Roman" w:cs="Times New Roman"/>
          <w:lang w:eastAsia="zh-CN"/>
        </w:rPr>
        <w:t xml:space="preserve">Relay control instructions (hexadecimal </w:t>
      </w:r>
      <w:r xmlns:w="http://schemas.openxmlformats.org/wordprocessingml/2006/main">
        <w:rPr>
          <w:rFonts w:hint="default" w:ascii="Times New Roman" w:hAnsi="Times New Roman" w:cs="Times New Roman"/>
          <w:lang w:val="en-US" w:eastAsia="zh-CN"/>
        </w:rPr>
        <w:t xml:space="preserve">hex format </w:t>
      </w:r>
      <w:r xmlns:w="http://schemas.openxmlformats.org/wordprocessingml/2006/main">
        <w:rPr>
          <w:rFonts w:hint="default" w:ascii="Times New Roman" w:hAnsi="Times New Roman" w:cs="Times New Roman"/>
          <w:lang w:eastAsia="zh-CN"/>
        </w:rPr>
        <w:t xml:space="preserve">) </w:t>
      </w:r>
      <w:r xmlns:w="http://schemas.openxmlformats.org/wordprocessingml/2006/main">
        <w:rPr>
          <w:rFonts w:hint="default" w:ascii="Times New Roman" w:hAnsi="Times New Roman" w:cs="Times New Roman"/>
        </w:rPr>
        <w:t xml:space="preserve">:</w:t>
      </w:r>
    </w:p>
    <w:p>
      <w:pPr xmlns:w="http://schemas.openxmlformats.org/wordprocessingml/2006/main">
        <w:pStyle w:val="19"/>
        <w:ind w:left="0" w:leftChars="0" w:firstLine="0" w:firstLineChars="0"/>
        <w:rPr>
          <w:rFonts w:hint="default" w:ascii="Times New Roman" w:hAnsi="Times New Roman" w:cs="Times New Roman"/>
          <w:sz w:val="24"/>
        </w:rPr>
      </w:pPr>
      <w:r xmlns:w="http://schemas.openxmlformats.org/wordprocessingml/2006/main">
        <w:rPr>
          <w:rFonts w:hint="default" w:ascii="Times New Roman" w:hAnsi="Times New Roman" w:cs="Times New Roman"/>
          <w:sz w:val="24"/>
        </w:rPr>
        <w:t xml:space="preserve">Open </w:t>
      </w:r>
      <w:bookmarkStart xmlns:w="http://schemas.openxmlformats.org/wordprocessingml/2006/main" w:id="0" w:name="OLE_LINK1"/>
      <w:r xmlns:w="http://schemas.openxmlformats.org/wordprocessingml/2006/main">
        <w:rPr>
          <w:rFonts w:hint="default" w:ascii="Times New Roman" w:hAnsi="Times New Roman" w:cs="Times New Roman"/>
          <w:sz w:val="24"/>
          <w:lang w:eastAsia="zh-CN"/>
        </w:rPr>
        <w:t xml:space="preserve">the first </w:t>
      </w:r>
      <w:bookmarkEnd xmlns:w="http://schemas.openxmlformats.org/wordprocessingml/2006/main" w:id="0"/>
      <w:r xmlns:w="http://schemas.openxmlformats.org/wordprocessingml/2006/main">
        <w:rPr>
          <w:rFonts w:hint="default" w:ascii="Times New Roman" w:hAnsi="Times New Roman" w:cs="Times New Roman"/>
          <w:sz w:val="24"/>
          <w:lang w:eastAsia="zh-CN"/>
        </w:rPr>
        <w:t xml:space="preserve">relay </w:t>
      </w:r>
      <w:r xmlns:w="http://schemas.openxmlformats.org/wordprocessingml/2006/main">
        <w:rPr>
          <w:rFonts w:hint="default" w:ascii="Times New Roman" w:hAnsi="Times New Roman" w:cs="Times New Roman"/>
          <w:sz w:val="24"/>
        </w:rPr>
        <w:t xml:space="preserve">: A0 01 01 A2</w:t>
      </w:r>
    </w:p>
    <w:p>
      <w:pPr xmlns:w="http://schemas.openxmlformats.org/wordprocessingml/2006/main">
        <w:pStyle w:val="19"/>
        <w:ind w:left="0" w:leftChars="0" w:firstLine="0" w:firstLineChars="0"/>
        <w:rPr>
          <w:rFonts w:hint="default" w:ascii="Times New Roman" w:hAnsi="Times New Roman" w:cs="Times New Roman"/>
          <w:sz w:val="24"/>
        </w:rPr>
      </w:pPr>
      <w:r xmlns:w="http://schemas.openxmlformats.org/wordprocessingml/2006/main">
        <w:rPr>
          <w:rFonts w:hint="default" w:ascii="Times New Roman" w:hAnsi="Times New Roman" w:cs="Times New Roman"/>
          <w:sz w:val="24"/>
        </w:rPr>
        <w:t xml:space="preserve">Close </w:t>
      </w:r>
      <w:r xmlns:w="http://schemas.openxmlformats.org/wordprocessingml/2006/main">
        <w:rPr>
          <w:rFonts w:hint="default" w:ascii="Times New Roman" w:hAnsi="Times New Roman" w:cs="Times New Roman"/>
          <w:sz w:val="24"/>
          <w:lang w:eastAsia="zh-CN"/>
        </w:rPr>
        <w:t xml:space="preserve">the first relay </w:t>
      </w:r>
      <w:r xmlns:w="http://schemas.openxmlformats.org/wordprocessingml/2006/main">
        <w:rPr>
          <w:rFonts w:hint="default" w:ascii="Times New Roman" w:hAnsi="Times New Roman" w:cs="Times New Roman"/>
          <w:sz w:val="24"/>
        </w:rPr>
        <w:t xml:space="preserve">: A0 01 00 A1</w:t>
      </w:r>
    </w:p>
    <w:p>
      <w:pPr xmlns:w="http://schemas.openxmlformats.org/wordprocessingml/2006/main">
        <w:pStyle w:val="19"/>
        <w:tabs>
          <w:tab w:val="left" w:pos="408"/>
        </w:tabs>
        <w:ind w:left="0" w:leftChars="0" w:firstLine="0" w:firstLineChars="0"/>
        <w:rPr>
          <w:rFonts w:hint="default" w:ascii="Times New Roman" w:hAnsi="Times New Roman" w:cs="Times New Roman"/>
          <w:sz w:val="24"/>
        </w:rPr>
      </w:pPr>
      <w:r xmlns:w="http://schemas.openxmlformats.org/wordprocessingml/2006/main">
        <w:rPr>
          <w:rFonts w:hint="default" w:ascii="Times New Roman" w:hAnsi="Times New Roman" w:cs="Times New Roman"/>
          <w:sz w:val="24"/>
        </w:rPr>
        <w:t xml:space="preserve">Open </w:t>
      </w:r>
      <w:r xmlns:w="http://schemas.openxmlformats.org/wordprocessingml/2006/main">
        <w:rPr>
          <w:rFonts w:hint="default" w:ascii="Times New Roman" w:hAnsi="Times New Roman" w:cs="Times New Roman"/>
          <w:sz w:val="24"/>
          <w:lang w:eastAsia="zh-CN"/>
        </w:rPr>
        <w:t xml:space="preserve">the second relay </w:t>
      </w:r>
      <w:r xmlns:w="http://schemas.openxmlformats.org/wordprocessingml/2006/main">
        <w:rPr>
          <w:rFonts w:hint="default" w:ascii="Times New Roman" w:hAnsi="Times New Roman" w:cs="Times New Roman"/>
          <w:sz w:val="24"/>
        </w:rPr>
        <w:t xml:space="preserve">: A0 0 </w:t>
      </w:r>
      <w:r xmlns:w="http://schemas.openxmlformats.org/wordprocessingml/2006/main">
        <w:rPr>
          <w:rFonts w:hint="default" w:ascii="Times New Roman" w:hAnsi="Times New Roman" w:cs="Times New Roman"/>
          <w:sz w:val="24"/>
          <w:lang w:val="en-US" w:eastAsia="zh-CN"/>
        </w:rPr>
        <w:t xml:space="preserve">2 </w:t>
      </w:r>
      <w:r xmlns:w="http://schemas.openxmlformats.org/wordprocessingml/2006/main">
        <w:rPr>
          <w:rFonts w:hint="default" w:ascii="Times New Roman" w:hAnsi="Times New Roman" w:cs="Times New Roman"/>
          <w:sz w:val="24"/>
        </w:rPr>
        <w:t xml:space="preserve">01 A </w:t>
      </w:r>
      <w:r xmlns:w="http://schemas.openxmlformats.org/wordprocessingml/2006/main">
        <w:rPr>
          <w:rFonts w:hint="default" w:ascii="Times New Roman" w:hAnsi="Times New Roman" w:cs="Times New Roman"/>
          <w:sz w:val="24"/>
          <w:lang w:val="en-US" w:eastAsia="zh-CN"/>
        </w:rPr>
        <w:t xml:space="preserve">3</w:t>
      </w:r>
    </w:p>
    <w:p>
      <w:pPr xmlns:w="http://schemas.openxmlformats.org/wordprocessingml/2006/main">
        <w:pStyle w:val="19"/>
        <w:ind w:left="0" w:leftChars="0" w:firstLine="0" w:firstLineChars="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rPr>
        <w:t xml:space="preserve">Close </w:t>
      </w:r>
      <w:r xmlns:w="http://schemas.openxmlformats.org/wordprocessingml/2006/main">
        <w:rPr>
          <w:rFonts w:hint="default" w:ascii="Times New Roman" w:hAnsi="Times New Roman" w:cs="Times New Roman"/>
          <w:sz w:val="24"/>
          <w:lang w:eastAsia="zh-CN"/>
        </w:rPr>
        <w:t xml:space="preserve">the second relay </w:t>
      </w:r>
      <w:r xmlns:w="http://schemas.openxmlformats.org/wordprocessingml/2006/main">
        <w:rPr>
          <w:rFonts w:hint="default" w:ascii="Times New Roman" w:hAnsi="Times New Roman" w:cs="Times New Roman"/>
          <w:sz w:val="24"/>
        </w:rPr>
        <w:t xml:space="preserve">: A0 0 </w:t>
      </w:r>
      <w:r xmlns:w="http://schemas.openxmlformats.org/wordprocessingml/2006/main">
        <w:rPr>
          <w:rFonts w:hint="default" w:ascii="Times New Roman" w:hAnsi="Times New Roman" w:cs="Times New Roman"/>
          <w:sz w:val="24"/>
          <w:lang w:val="en-US" w:eastAsia="zh-CN"/>
        </w:rPr>
        <w:t xml:space="preserve">2 </w:t>
      </w:r>
      <w:r xmlns:w="http://schemas.openxmlformats.org/wordprocessingml/2006/main">
        <w:rPr>
          <w:rFonts w:hint="default" w:ascii="Times New Roman" w:hAnsi="Times New Roman" w:cs="Times New Roman"/>
          <w:sz w:val="24"/>
        </w:rPr>
        <w:t xml:space="preserve">00 A </w:t>
      </w:r>
      <w:r xmlns:w="http://schemas.openxmlformats.org/wordprocessingml/2006/main">
        <w:rPr>
          <w:rFonts w:hint="default" w:ascii="Times New Roman" w:hAnsi="Times New Roman" w:cs="Times New Roman"/>
          <w:sz w:val="24"/>
          <w:lang w:val="en-US" w:eastAsia="zh-CN"/>
        </w:rPr>
        <w:t xml:space="preserve">2</w:t>
      </w:r>
    </w:p>
    <w:p>
      <w:pPr xmlns:w="http://schemas.openxmlformats.org/wordprocessingml/2006/main">
        <w:pStyle w:val="19"/>
        <w:ind w:left="0" w:leftChars="0" w:firstLine="0" w:firstLineChars="0"/>
        <w:rPr>
          <w:rFonts w:hint="default" w:ascii="Times New Roman" w:hAnsi="Times New Roman" w:cs="Times New Roman"/>
          <w:sz w:val="24"/>
        </w:rPr>
      </w:pPr>
      <w:r xmlns:w="http://schemas.openxmlformats.org/wordprocessingml/2006/main">
        <w:rPr>
          <w:rFonts w:hint="default" w:ascii="Times New Roman" w:hAnsi="Times New Roman" w:cs="Times New Roman"/>
          <w:sz w:val="24"/>
        </w:rPr>
        <w:t xml:space="preserve">Open </w:t>
      </w:r>
      <w:r xmlns:w="http://schemas.openxmlformats.org/wordprocessingml/2006/main">
        <w:rPr>
          <w:rFonts w:hint="default" w:ascii="Times New Roman" w:hAnsi="Times New Roman" w:cs="Times New Roman"/>
          <w:sz w:val="24"/>
          <w:lang w:eastAsia="zh-CN"/>
        </w:rPr>
        <w:t xml:space="preserve">the third </w:t>
      </w:r>
      <w:r xmlns:w="http://schemas.openxmlformats.org/wordprocessingml/2006/main">
        <w:rPr>
          <w:rFonts w:hint="default" w:ascii="Times New Roman" w:hAnsi="Times New Roman" w:cs="Times New Roman"/>
          <w:sz w:val="24"/>
          <w:lang w:eastAsia="zh-CN"/>
        </w:rPr>
        <w:t xml:space="preserve">relay </w:t>
      </w:r>
      <w:r xmlns:w="http://schemas.openxmlformats.org/wordprocessingml/2006/main">
        <w:rPr>
          <w:rFonts w:hint="default" w:ascii="Times New Roman" w:hAnsi="Times New Roman" w:cs="Times New Roman"/>
          <w:sz w:val="24"/>
        </w:rPr>
        <w:t xml:space="preserve">: A0 0 </w:t>
      </w:r>
      <w:r xmlns:w="http://schemas.openxmlformats.org/wordprocessingml/2006/main">
        <w:rPr>
          <w:rFonts w:hint="eastAsia" w:ascii="Times New Roman" w:hAnsi="Times New Roman" w:cs="Times New Roman"/>
          <w:sz w:val="24"/>
          <w:lang w:val="en-US" w:eastAsia="zh-CN"/>
        </w:rPr>
        <w:t xml:space="preserve">3 </w:t>
      </w:r>
      <w:r xmlns:w="http://schemas.openxmlformats.org/wordprocessingml/2006/main">
        <w:rPr>
          <w:rFonts w:hint="default" w:ascii="Times New Roman" w:hAnsi="Times New Roman" w:cs="Times New Roman"/>
          <w:sz w:val="24"/>
        </w:rPr>
        <w:t xml:space="preserve">01 A </w:t>
      </w:r>
      <w:r xmlns:w="http://schemas.openxmlformats.org/wordprocessingml/2006/main">
        <w:rPr>
          <w:rFonts w:hint="eastAsia" w:ascii="Times New Roman" w:hAnsi="Times New Roman" w:cs="Times New Roman"/>
          <w:sz w:val="24"/>
          <w:lang w:val="en-US" w:eastAsia="zh-CN"/>
        </w:rPr>
        <w:t xml:space="preserve">4</w:t>
      </w:r>
    </w:p>
    <w:p>
      <w:pPr xmlns:w="http://schemas.openxmlformats.org/wordprocessingml/2006/main">
        <w:pStyle w:val="19"/>
        <w:ind w:left="0" w:leftChars="0" w:firstLine="0" w:firstLineChars="0"/>
        <w:rPr>
          <w:rFonts w:hint="default" w:ascii="Times New Roman" w:hAnsi="Times New Roman" w:cs="Times New Roman"/>
          <w:sz w:val="24"/>
        </w:rPr>
      </w:pPr>
      <w:r xmlns:w="http://schemas.openxmlformats.org/wordprocessingml/2006/main">
        <w:rPr>
          <w:rFonts w:hint="default" w:ascii="Times New Roman" w:hAnsi="Times New Roman" w:cs="Times New Roman"/>
          <w:sz w:val="24"/>
        </w:rPr>
        <w:t xml:space="preserve">Close </w:t>
      </w:r>
      <w:r xmlns:w="http://schemas.openxmlformats.org/wordprocessingml/2006/main">
        <w:rPr>
          <w:rFonts w:hint="default" w:ascii="Times New Roman" w:hAnsi="Times New Roman" w:cs="Times New Roman"/>
          <w:sz w:val="24"/>
          <w:lang w:eastAsia="zh-CN"/>
        </w:rPr>
        <w:t xml:space="preserve">the third </w:t>
      </w:r>
      <w:r xmlns:w="http://schemas.openxmlformats.org/wordprocessingml/2006/main">
        <w:rPr>
          <w:rFonts w:hint="default" w:ascii="Times New Roman" w:hAnsi="Times New Roman" w:cs="Times New Roman"/>
          <w:sz w:val="24"/>
          <w:lang w:eastAsia="zh-CN"/>
        </w:rPr>
        <w:t xml:space="preserve">relay </w:t>
      </w:r>
      <w:r xmlns:w="http://schemas.openxmlformats.org/wordprocessingml/2006/main">
        <w:rPr>
          <w:rFonts w:hint="default" w:ascii="Times New Roman" w:hAnsi="Times New Roman" w:cs="Times New Roman"/>
          <w:sz w:val="24"/>
        </w:rPr>
        <w:t xml:space="preserve">: A0 0 </w:t>
      </w:r>
      <w:r xmlns:w="http://schemas.openxmlformats.org/wordprocessingml/2006/main">
        <w:rPr>
          <w:rFonts w:hint="eastAsia" w:ascii="Times New Roman" w:hAnsi="Times New Roman" w:cs="Times New Roman"/>
          <w:sz w:val="24"/>
          <w:lang w:val="en-US" w:eastAsia="zh-CN"/>
        </w:rPr>
        <w:t xml:space="preserve">3 </w:t>
      </w:r>
      <w:r xmlns:w="http://schemas.openxmlformats.org/wordprocessingml/2006/main">
        <w:rPr>
          <w:rFonts w:hint="default" w:ascii="Times New Roman" w:hAnsi="Times New Roman" w:cs="Times New Roman"/>
          <w:sz w:val="24"/>
        </w:rPr>
        <w:t xml:space="preserve">00 A </w:t>
      </w:r>
      <w:r xmlns:w="http://schemas.openxmlformats.org/wordprocessingml/2006/main">
        <w:rPr>
          <w:rFonts w:hint="eastAsia" w:ascii="Times New Roman" w:hAnsi="Times New Roman" w:cs="Times New Roman"/>
          <w:sz w:val="24"/>
          <w:lang w:val="en-US" w:eastAsia="zh-CN"/>
        </w:rPr>
        <w:t xml:space="preserve">3</w:t>
      </w:r>
    </w:p>
    <w:p>
      <w:pPr xmlns:w="http://schemas.openxmlformats.org/wordprocessingml/2006/main">
        <w:pStyle w:val="19"/>
        <w:tabs>
          <w:tab w:val="left" w:pos="408"/>
        </w:tabs>
        <w:ind w:left="0" w:leftChars="0" w:firstLine="0" w:firstLineChars="0"/>
        <w:rPr>
          <w:rFonts w:hint="default" w:ascii="Times New Roman" w:hAnsi="Times New Roman" w:cs="Times New Roman"/>
          <w:sz w:val="24"/>
        </w:rPr>
      </w:pPr>
      <w:r xmlns:w="http://schemas.openxmlformats.org/wordprocessingml/2006/main">
        <w:rPr>
          <w:rFonts w:hint="default" w:ascii="Times New Roman" w:hAnsi="Times New Roman" w:cs="Times New Roman"/>
          <w:sz w:val="24"/>
        </w:rPr>
        <w:t xml:space="preserve">Open </w:t>
      </w:r>
      <w:r xmlns:w="http://schemas.openxmlformats.org/wordprocessingml/2006/main">
        <w:rPr>
          <w:rFonts w:hint="default" w:ascii="Times New Roman" w:hAnsi="Times New Roman" w:cs="Times New Roman"/>
          <w:sz w:val="24"/>
          <w:lang w:eastAsia="zh-CN"/>
        </w:rPr>
        <w:t xml:space="preserve">the fourth </w:t>
      </w:r>
      <w:r xmlns:w="http://schemas.openxmlformats.org/wordprocessingml/2006/main">
        <w:rPr>
          <w:rFonts w:hint="default" w:ascii="Times New Roman" w:hAnsi="Times New Roman" w:cs="Times New Roman"/>
          <w:sz w:val="24"/>
          <w:lang w:eastAsia="zh-CN"/>
        </w:rPr>
        <w:t xml:space="preserve">relay </w:t>
      </w:r>
      <w:r xmlns:w="http://schemas.openxmlformats.org/wordprocessingml/2006/main">
        <w:rPr>
          <w:rFonts w:hint="default" w:ascii="Times New Roman" w:hAnsi="Times New Roman" w:cs="Times New Roman"/>
          <w:sz w:val="24"/>
        </w:rPr>
        <w:t xml:space="preserve">: A0 0 </w:t>
      </w:r>
      <w:r xmlns:w="http://schemas.openxmlformats.org/wordprocessingml/2006/main">
        <w:rPr>
          <w:rFonts w:hint="eastAsia" w:ascii="Times New Roman" w:hAnsi="Times New Roman" w:cs="Times New Roman"/>
          <w:sz w:val="24"/>
          <w:lang w:val="en-US" w:eastAsia="zh-CN"/>
        </w:rPr>
        <w:t xml:space="preserve">4 </w:t>
      </w:r>
      <w:r xmlns:w="http://schemas.openxmlformats.org/wordprocessingml/2006/main">
        <w:rPr>
          <w:rFonts w:hint="default" w:ascii="Times New Roman" w:hAnsi="Times New Roman" w:cs="Times New Roman"/>
          <w:sz w:val="24"/>
        </w:rPr>
        <w:t xml:space="preserve">01 A </w:t>
      </w:r>
      <w:r xmlns:w="http://schemas.openxmlformats.org/wordprocessingml/2006/main">
        <w:rPr>
          <w:rFonts w:hint="eastAsia" w:ascii="Times New Roman" w:hAnsi="Times New Roman" w:cs="Times New Roman"/>
          <w:sz w:val="24"/>
          <w:lang w:val="en-US" w:eastAsia="zh-CN"/>
        </w:rPr>
        <w:t xml:space="preserve">5</w:t>
      </w:r>
    </w:p>
    <w:p>
      <w:pPr xmlns:w="http://schemas.openxmlformats.org/wordprocessingml/2006/main">
        <w:pStyle w:val="19"/>
        <w:ind w:left="0" w:leftChars="0" w:firstLine="0" w:firstLineChars="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rPr>
        <w:t xml:space="preserve">Close </w:t>
      </w:r>
      <w:r xmlns:w="http://schemas.openxmlformats.org/wordprocessingml/2006/main">
        <w:rPr>
          <w:rFonts w:hint="default" w:ascii="Times New Roman" w:hAnsi="Times New Roman" w:cs="Times New Roman"/>
          <w:sz w:val="24"/>
          <w:lang w:eastAsia="zh-CN"/>
        </w:rPr>
        <w:t xml:space="preserve">the fourth </w:t>
      </w:r>
      <w:r xmlns:w="http://schemas.openxmlformats.org/wordprocessingml/2006/main">
        <w:rPr>
          <w:rFonts w:hint="default" w:ascii="Times New Roman" w:hAnsi="Times New Roman" w:cs="Times New Roman"/>
          <w:sz w:val="24"/>
          <w:lang w:eastAsia="zh-CN"/>
        </w:rPr>
        <w:t xml:space="preserve">relay </w:t>
      </w:r>
      <w:r xmlns:w="http://schemas.openxmlformats.org/wordprocessingml/2006/main">
        <w:rPr>
          <w:rFonts w:hint="default" w:ascii="Times New Roman" w:hAnsi="Times New Roman" w:cs="Times New Roman"/>
          <w:sz w:val="24"/>
        </w:rPr>
        <w:t xml:space="preserve">: A0 0 </w:t>
      </w:r>
      <w:r xmlns:w="http://schemas.openxmlformats.org/wordprocessingml/2006/main">
        <w:rPr>
          <w:rFonts w:hint="eastAsia" w:ascii="Times New Roman" w:hAnsi="Times New Roman" w:cs="Times New Roman"/>
          <w:sz w:val="24"/>
          <w:lang w:val="en-US" w:eastAsia="zh-CN"/>
        </w:rPr>
        <w:t xml:space="preserve">4 </w:t>
      </w:r>
      <w:r xmlns:w="http://schemas.openxmlformats.org/wordprocessingml/2006/main">
        <w:rPr>
          <w:rFonts w:hint="default" w:ascii="Times New Roman" w:hAnsi="Times New Roman" w:cs="Times New Roman"/>
          <w:sz w:val="24"/>
        </w:rPr>
        <w:t xml:space="preserve">00 A </w:t>
      </w:r>
      <w:r xmlns:w="http://schemas.openxmlformats.org/wordprocessingml/2006/main">
        <w:rPr>
          <w:rFonts w:hint="eastAsia" w:ascii="Times New Roman" w:hAnsi="Times New Roman" w:cs="Times New Roman"/>
          <w:sz w:val="24"/>
          <w:lang w:val="en-US" w:eastAsia="zh-CN"/>
        </w:rPr>
        <w:t xml:space="preserve">4</w:t>
      </w:r>
    </w:p>
    <w:p>
      <w:pPr>
        <w:pStyle w:val="19"/>
        <w:ind w:left="0" w:leftChars="0" w:firstLine="0" w:firstLineChars="0"/>
        <w:rPr>
          <w:rFonts w:hint="default" w:ascii="Times New Roman" w:hAnsi="Times New Roman" w:cs="Times New Roman"/>
          <w:sz w:val="24"/>
          <w:lang w:val="en-US" w:eastAsia="zh-CN"/>
        </w:rPr>
      </w:pPr>
    </w:p>
    <w:p>
      <w:pPr>
        <w:pStyle w:val="19"/>
        <w:ind w:left="0" w:leftChars="0" w:firstLine="0" w:firstLineChars="0"/>
        <w:rPr>
          <w:rFonts w:hint="eastAsia" w:ascii="Times New Roman" w:hAnsi="Times New Roman" w:cs="Times New Roman"/>
          <w:color w:val="FF0000"/>
          <w:sz w:val="24"/>
          <w:lang w:val="en-US" w:eastAsia="zh-CN"/>
        </w:rPr>
      </w:pPr>
    </w:p>
    <w:p>
      <w:pPr>
        <w:pStyle w:val="19"/>
        <w:ind w:left="0" w:leftChars="0" w:firstLine="0" w:firstLineChars="0"/>
        <w:rPr>
          <w:rFonts w:hint="eastAsia" w:ascii="Times New Roman" w:hAnsi="Times New Roman" w:cs="Times New Roman"/>
          <w:color w:val="FF0000"/>
          <w:sz w:val="24"/>
          <w:lang w:val="en-US" w:eastAsia="zh-CN"/>
        </w:rPr>
      </w:pPr>
    </w:p>
    <w:p>
      <w:pPr>
        <w:pStyle w:val="19"/>
        <w:ind w:left="0" w:leftChars="0" w:firstLine="0" w:firstLineChars="0"/>
        <w:rPr>
          <w:rFonts w:hint="eastAsia" w:ascii="Times New Roman" w:hAnsi="Times New Roman" w:cs="Times New Roman"/>
          <w:color w:val="FF0000"/>
          <w:sz w:val="24"/>
          <w:lang w:val="en-US" w:eastAsia="zh-CN"/>
        </w:rPr>
      </w:pPr>
    </w:p>
    <w:p>
      <w:pPr xmlns:w="http://schemas.openxmlformats.org/wordprocessingml/2006/main">
        <w:pStyle w:val="19"/>
        <w:ind w:left="0" w:leftChars="0" w:firstLine="0" w:firstLineChars="0"/>
        <w:rPr>
          <w:rFonts w:hint="eastAsia" w:ascii="Times New Roman" w:hAnsi="Times New Roman" w:cs="Times New Roman"/>
          <w:color w:val="FF0000"/>
          <w:sz w:val="24"/>
          <w:lang w:val="en-US" w:eastAsia="zh-CN"/>
        </w:rPr>
      </w:pPr>
      <w:r xmlns:w="http://schemas.openxmlformats.org/wordprocessingml/2006/main">
        <w:rPr>
          <w:rFonts w:hint="eastAsia" w:ascii="Times New Roman" w:hAnsi="Times New Roman" w:cs="Times New Roman"/>
          <w:color w:val="FF0000"/>
          <w:sz w:val="24"/>
          <w:lang w:val="en-US" w:eastAsia="zh-CN"/>
        </w:rPr>
        <w:t xml:space="preserve">Warm reminder: The following is an example of using the mobile phone APP to control the first two relays. The third and fourth relays are used in the same way, but the relay control instructions are different.</w:t>
      </w:r>
    </w:p>
    <w:p>
      <w:pPr>
        <w:pStyle w:val="19"/>
        <w:ind w:left="0" w:leftChars="0" w:firstLine="0" w:firstLineChars="0"/>
        <w:rPr>
          <w:rFonts w:hint="default" w:ascii="Times New Roman" w:hAnsi="Times New Roman" w:cs="Times New Roman"/>
          <w:color w:val="FF0000"/>
          <w:sz w:val="24"/>
          <w:lang w:val="en-US" w:eastAsia="zh-CN"/>
        </w:rPr>
      </w:pP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2. Prepare the following tools and software before use:</w:t>
      </w:r>
    </w:p>
    <w:p>
      <w:pPr xmlns:w="http://schemas.openxmlformats.org/wordprocessingml/2006/main">
        <w:ind w:firstLine="240" w:firstLineChars="10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(1) 5V/1A power adapter, the positive and negative poles of the power supply are connected to the IN+ and IN- of the module respectively;</w:t>
      </w:r>
    </w:p>
    <w:p>
      <w:pPr xmlns:w="http://schemas.openxmlformats.org/wordprocessingml/2006/main">
        <w:numPr>
          <w:ilvl w:val="0"/>
          <w:numId w:val="0"/>
        </w:numPr>
        <w:ind w:firstLine="240" w:firstLineChars="100"/>
        <w:jc w:val="both"/>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(2) </w:t>
      </w:r>
      <w:r xmlns:w="http://schemas.openxmlformats.org/wordprocessingml/2006/main">
        <w:rPr>
          <w:rFonts w:hint="default" w:ascii="Times New Roman" w:hAnsi="Times New Roman" w:cs="Times New Roman"/>
          <w:sz w:val="24"/>
          <w:lang w:val="en-US" w:eastAsia="zh-CN"/>
        </w:rPr>
        <w:t xml:space="preserve">Install </w:t>
      </w:r>
      <w:r xmlns:w="http://schemas.openxmlformats.org/wordprocessingml/2006/main">
        <w:rPr>
          <w:rFonts w:hint="eastAsia" w:ascii="Times New Roman" w:hAnsi="Times New Roman" w:cs="Times New Roman"/>
          <w:sz w:val="24"/>
          <w:lang w:val="en-US" w:eastAsia="zh-CN"/>
        </w:rPr>
        <w:t xml:space="preserve">the APP </w:t>
      </w:r>
      <w:r xmlns:w="http://schemas.openxmlformats.org/wordprocessingml/2006/main">
        <w:rPr>
          <w:rFonts w:hint="default" w:ascii="Times New Roman" w:hAnsi="Times New Roman" w:cs="Times New Roman"/>
          <w:sz w:val="24"/>
          <w:lang w:val="en-US" w:eastAsia="zh-CN"/>
        </w:rPr>
        <w:t xml:space="preserve">"EspTouch_Demo" </w:t>
      </w:r>
      <w:r xmlns:w="http://schemas.openxmlformats.org/wordprocessingml/2006/main">
        <w:rPr>
          <w:rFonts w:hint="eastAsia" w:ascii="Times New Roman" w:hAnsi="Times New Roman" w:cs="Times New Roman"/>
          <w:sz w:val="24"/>
          <w:lang w:val="en-US" w:eastAsia="zh-CN"/>
        </w:rPr>
        <w:t xml:space="preserve">on the Android phone, which is used </w:t>
      </w:r>
      <w:r xmlns:w="http://schemas.openxmlformats.org/wordprocessingml/2006/main">
        <w:rPr>
          <w:rFonts w:hint="default" w:ascii="Times New Roman" w:hAnsi="Times New Roman" w:cs="Times New Roman"/>
          <w:sz w:val="24"/>
          <w:lang w:val="en-US" w:eastAsia="zh-CN"/>
        </w:rPr>
        <w:t xml:space="preserve">to configure the WIFI account and password for the ESP-01 module when using </w:t>
      </w:r>
      <w:r xmlns:w="http://schemas.openxmlformats.org/wordprocessingml/2006/main">
        <w:rPr>
          <w:rFonts w:hint="eastAsia" w:ascii="Times New Roman" w:hAnsi="Times New Roman" w:cs="Times New Roman"/>
          <w:sz w:val="24"/>
          <w:lang w:val="en-US" w:eastAsia="zh-CN"/>
        </w:rPr>
        <w:t xml:space="preserve">working mode 2 for the first time;</w:t>
      </w:r>
    </w:p>
    <w:p>
      <w:pPr>
        <w:numPr>
          <w:ilvl w:val="0"/>
          <w:numId w:val="0"/>
        </w:numPr>
        <w:jc w:val="center"/>
        <w:rPr>
          <w:rFonts w:hint="default" w:ascii="Times New Roman" w:hAnsi="Times New Roman" w:cs="Times New Roman"/>
          <w:sz w:val="24"/>
          <w:lang w:val="en-US" w:eastAsia="zh-CN"/>
        </w:rPr>
      </w:pPr>
      <w:r>
        <w:rPr>
          <w:rFonts w:hint="default" w:ascii="Times New Roman" w:hAnsi="Times New Roman" w:cs="Times New Roman"/>
          <w:sz w:val="24"/>
          <w:lang w:val="en-US" w:eastAsia="zh-CN"/>
        </w:rPr>
        <w:drawing>
          <wp:inline distT="0" distB="0" distL="114300" distR="114300">
            <wp:extent cx="1743075" cy="3099435"/>
            <wp:effectExtent l="0" t="0" r="9525" b="5715"/>
            <wp:docPr id="1" name="图片 17" descr="Screenshot_2017-10-30-16-5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7" descr="Screenshot_2017-10-30-16-54-32"/>
                    <pic:cNvPicPr>
                      <a:picLocks noChangeAspect="1"/>
                    </pic:cNvPicPr>
                  </pic:nvPicPr>
                  <pic:blipFill>
                    <a:blip r:embed="rId6"/>
                    <a:stretch>
                      <a:fillRect/>
                    </a:stretch>
                  </pic:blipFill>
                  <pic:spPr>
                    <a:xfrm>
                      <a:off x="0" y="0"/>
                      <a:ext cx="1743075" cy="3099435"/>
                    </a:xfrm>
                    <a:prstGeom prst="rect">
                      <a:avLst/>
                    </a:prstGeom>
                    <a:noFill/>
                    <a:ln>
                      <a:noFill/>
                    </a:ln>
                  </pic:spPr>
                </pic:pic>
              </a:graphicData>
            </a:graphic>
          </wp:inline>
        </w:drawing>
      </w:r>
    </w:p>
    <w:p>
      <w:pPr xmlns:w="http://schemas.openxmlformats.org/wordprocessingml/2006/main">
        <w:numPr>
          <w:ilvl w:val="0"/>
          <w:numId w:val="0"/>
        </w:numPr>
        <w:jc w:val="left"/>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(3) </w:t>
      </w:r>
      <w:r xmlns:w="http://schemas.openxmlformats.org/wordprocessingml/2006/main">
        <w:rPr>
          <w:rFonts w:hint="default" w:ascii="Times New Roman" w:hAnsi="Times New Roman" w:cs="Times New Roman"/>
          <w:sz w:val="24"/>
          <w:lang w:val="en-US" w:eastAsia="zh-CN"/>
        </w:rPr>
        <w:t xml:space="preserve">Install </w:t>
      </w:r>
      <w:r xmlns:w="http://schemas.openxmlformats.org/wordprocessingml/2006/main">
        <w:rPr>
          <w:rFonts w:hint="eastAsia" w:ascii="Times New Roman" w:hAnsi="Times New Roman" w:cs="Times New Roman"/>
          <w:sz w:val="24"/>
          <w:lang w:val="en-US" w:eastAsia="zh-CN"/>
        </w:rPr>
        <w:t xml:space="preserve">the APP "EasyTCP_20" </w:t>
      </w:r>
      <w:r xmlns:w="http://schemas.openxmlformats.org/wordprocessingml/2006/main">
        <w:rPr>
          <w:rFonts w:hint="eastAsia" w:ascii="Times New Roman" w:hAnsi="Times New Roman" w:cs="Times New Roman"/>
          <w:sz w:val="24"/>
          <w:lang w:val="en-US" w:eastAsia="zh-CN"/>
        </w:rPr>
        <w:t xml:space="preserve">on the Android mobile phone </w:t>
      </w:r>
      <w:r xmlns:w="http://schemas.openxmlformats.org/wordprocessingml/2006/main">
        <w:rPr>
          <w:rFonts w:hint="default" w:ascii="Times New Roman" w:hAnsi="Times New Roman" w:cs="Times New Roman"/>
          <w:sz w:val="24"/>
          <w:lang w:val="en-US" w:eastAsia="zh-CN"/>
        </w:rPr>
        <w:t xml:space="preserve">, a TCP transmission tool, used to send relay control instructions. Click "SWITCH", then long press the gray square in the interface to enter the name and content of </w:t>
      </w:r>
      <w:r xmlns:w="http://schemas.openxmlformats.org/wordprocessingml/2006/main">
        <w:rPr>
          <w:rFonts w:hint="eastAsia" w:ascii="Times New Roman" w:hAnsi="Times New Roman" w:cs="Times New Roman"/>
          <w:sz w:val="24"/>
          <w:lang w:val="en-US" w:eastAsia="zh-CN"/>
        </w:rPr>
        <w:t xml:space="preserve">the 4-way </w:t>
      </w:r>
      <w:r xmlns:w="http://schemas.openxmlformats.org/wordprocessingml/2006/main">
        <w:rPr>
          <w:rFonts w:hint="default" w:ascii="Times New Roman" w:hAnsi="Times New Roman" w:cs="Times New Roman"/>
          <w:sz w:val="24"/>
          <w:lang w:val="en-US" w:eastAsia="zh-CN"/>
        </w:rPr>
        <w:t xml:space="preserve">relay control instructions (instruction format (HEX form) </w:t>
      </w:r>
      <w:r xmlns:w="http://schemas.openxmlformats.org/wordprocessingml/2006/main">
        <w:rPr>
          <w:rFonts w:hint="eastAsia" w:ascii="Times New Roman" w:hAnsi="Times New Roman" w:cs="Times New Roman"/>
          <w:sz w:val="24"/>
          <w:lang w:val="en-US" w:eastAsia="zh-CN"/>
        </w:rPr>
        <w:t xml:space="preserve">, taking the previous 2-way relay as an example:</w:t>
      </w:r>
    </w:p>
    <w:p>
      <w:pPr xmlns:w="http://schemas.openxmlformats.org/wordprocessingml/2006/main">
        <w:numPr>
          <w:ilvl w:val="0"/>
          <w:numId w:val="0"/>
        </w:numPr>
        <w:jc w:val="center"/>
        <w:rPr>
          <w:rFonts w:hint="default" w:ascii="Times New Roman" w:hAnsi="Times New Roman" w:cs="Times New Roman"/>
          <w:sz w:val="24"/>
          <w:lang w:val="en-US" w:eastAsia="zh-CN"/>
        </w:rPr>
      </w:pP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188845" cy="3924300"/>
            <wp:effectExtent l="0" t="0" r="1905" b="0"/>
            <wp:docPr id="2" name="图片 27" descr="QQ截图2017103018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descr="QQ截图20171030183323"/>
                    <pic:cNvPicPr>
                      <a:picLocks noChangeAspect="1"/>
                    </pic:cNvPicPr>
                  </pic:nvPicPr>
                  <pic:blipFill>
                    <a:blip r:embed="rId7"/>
                    <a:stretch>
                      <a:fillRect/>
                    </a:stretch>
                  </pic:blipFill>
                  <pic:spPr>
                    <a:xfrm>
                      <a:off x="0" y="0"/>
                      <a:ext cx="2188845" cy="3924300"/>
                    </a:xfrm>
                    <a:prstGeom prst="rect">
                      <a:avLst/>
                    </a:prstGeom>
                    <a:noFill/>
                    <a:ln>
                      <a:noFill/>
                    </a:ln>
                  </pic:spPr>
                </pic:pic>
              </a:graphicData>
            </a:graphic>
          </wp:inline>
        </w:drawing>
      </w:r>
      <w:r xmlns:w="http://schemas.openxmlformats.org/wordprocessingml/2006/main">
        <w:rPr>
          <w:rFonts w:hint="eastAsia" w:ascii="Times New Roman" w:hAnsi="Times New Roman" w:cs="Times New Roman"/>
          <w:sz w:val="24"/>
          <w:lang w:val="en-US" w:eastAsia="zh-CN"/>
        </w:rPr>
        <w:t xml:space="preserve">    </w:t>
      </w:r>
      <w:r xmlns:w="http://schemas.openxmlformats.org/wordprocessingml/2006/main">
        <w:rPr>
          <w:rFonts w:hint="default" w:ascii="Times New Roman" w:hAnsi="Times New Roman" w:cs="Times New Roman"/>
          <w:sz w:val="24"/>
          <w:lang w:val="en-US" w:eastAsia="zh-CN"/>
        </w:rPr>
        <w:t xml:space="preserve"> </w:t>
      </w: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206625" cy="3924300"/>
            <wp:effectExtent l="0" t="0" r="3175" b="0"/>
            <wp:docPr id="3" name="图片 21" descr="Screenshot_2017-10-30-18-0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1" descr="Screenshot_2017-10-30-18-06-34"/>
                    <pic:cNvPicPr>
                      <a:picLocks noChangeAspect="1"/>
                    </pic:cNvPicPr>
                  </pic:nvPicPr>
                  <pic:blipFill>
                    <a:blip r:embed="rId8"/>
                    <a:stretch>
                      <a:fillRect/>
                    </a:stretch>
                  </pic:blipFill>
                  <pic:spPr>
                    <a:xfrm>
                      <a:off x="0" y="0"/>
                      <a:ext cx="2206625" cy="3924300"/>
                    </a:xfrm>
                    <a:prstGeom prst="rect">
                      <a:avLst/>
                    </a:prstGeom>
                    <a:noFill/>
                    <a:ln>
                      <a:noFill/>
                    </a:ln>
                  </pic:spPr>
                </pic:pic>
              </a:graphicData>
            </a:graphic>
          </wp:inline>
        </w:drawing>
      </w:r>
    </w:p>
    <w:p>
      <w:pPr xmlns:w="http://schemas.openxmlformats.org/wordprocessingml/2006/main">
        <w:numPr>
          <w:ilvl w:val="0"/>
          <w:numId w:val="0"/>
        </w:numPr>
        <w:jc w:val="center"/>
        <w:rPr>
          <w:rFonts w:hint="default" w:ascii="Times New Roman" w:hAnsi="Times New Roman" w:cs="Times New Roman"/>
          <w:sz w:val="24"/>
          <w:lang w:val="en-US" w:eastAsia="zh-CN"/>
        </w:rPr>
      </w:pP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206625" cy="3924300"/>
            <wp:effectExtent l="0" t="0" r="3175" b="0"/>
            <wp:docPr id="4" name="图片 25" descr="Screenshot_2017-10-30-18-5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5" descr="Screenshot_2017-10-30-18-57-16"/>
                    <pic:cNvPicPr>
                      <a:picLocks noChangeAspect="1"/>
                    </pic:cNvPicPr>
                  </pic:nvPicPr>
                  <pic:blipFill>
                    <a:blip r:embed="rId9"/>
                    <a:stretch>
                      <a:fillRect/>
                    </a:stretch>
                  </pic:blipFill>
                  <pic:spPr>
                    <a:xfrm>
                      <a:off x="0" y="0"/>
                      <a:ext cx="2206625" cy="3924300"/>
                    </a:xfrm>
                    <a:prstGeom prst="rect">
                      <a:avLst/>
                    </a:prstGeom>
                    <a:noFill/>
                    <a:ln>
                      <a:noFill/>
                    </a:ln>
                  </pic:spPr>
                </pic:pic>
              </a:graphicData>
            </a:graphic>
          </wp:inline>
        </w:drawing>
      </w:r>
      <w:r xmlns:w="http://schemas.openxmlformats.org/wordprocessingml/2006/main">
        <w:rPr>
          <w:rFonts w:hint="eastAsia" w:ascii="Times New Roman" w:hAnsi="Times New Roman" w:cs="Times New Roman"/>
          <w:sz w:val="24"/>
          <w:lang w:val="en-US" w:eastAsia="zh-CN"/>
        </w:rPr>
        <w:t xml:space="preserve">    </w:t>
      </w: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206625" cy="3924300"/>
            <wp:effectExtent l="0" t="0" r="3175" b="0"/>
            <wp:docPr id="5" name="图片 26" descr="Screenshot_2017-10-30-18-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6" descr="Screenshot_2017-10-30-18-08-31"/>
                    <pic:cNvPicPr>
                      <a:picLocks noChangeAspect="1"/>
                    </pic:cNvPicPr>
                  </pic:nvPicPr>
                  <pic:blipFill>
                    <a:blip r:embed="rId10"/>
                    <a:stretch>
                      <a:fillRect/>
                    </a:stretch>
                  </pic:blipFill>
                  <pic:spPr>
                    <a:xfrm>
                      <a:off x="0" y="0"/>
                      <a:ext cx="2206625" cy="3924300"/>
                    </a:xfrm>
                    <a:prstGeom prst="rect">
                      <a:avLst/>
                    </a:prstGeom>
                    <a:noFill/>
                    <a:ln>
                      <a:noFill/>
                    </a:ln>
                  </pic:spPr>
                </pic:pic>
              </a:graphicData>
            </a:graphic>
          </wp:inline>
        </w:drawing>
      </w: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3. Instructions for use in working mode 1 (the mobile phone is mounted on the ESP-01 module) </w:t>
      </w:r>
      <w:r xmlns:w="http://schemas.openxmlformats.org/wordprocessingml/2006/main">
        <w:rPr>
          <w:rFonts w:hint="eastAsia" w:ascii="Times New Roman" w:hAnsi="Times New Roman" w:cs="Times New Roman"/>
          <w:sz w:val="24"/>
          <w:lang w:val="en-US" w:eastAsia="zh-CN"/>
        </w:rPr>
        <w:t xml:space="preserve">, taking the first 2 relays as an example </w:t>
      </w:r>
      <w:r xmlns:w="http://schemas.openxmlformats.org/wordprocessingml/2006/main">
        <w:rPr>
          <w:rFonts w:hint="default" w:ascii="Times New Roman" w:hAnsi="Times New Roman" w:cs="Times New Roman"/>
          <w:sz w:val="24"/>
          <w:lang w:val="en-US" w:eastAsia="zh-CN"/>
        </w:rPr>
        <w:t xml:space="preserve">:</w:t>
      </w: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eastAsia" w:ascii="Times New Roman" w:hAnsi="Times New Roman" w:cs="Times New Roman"/>
          <w:sz w:val="24"/>
          <w:lang w:val="en-US" w:eastAsia="zh-CN"/>
        </w:rPr>
        <w:t xml:space="preserve">(1) </w:t>
      </w:r>
      <w:r xmlns:w="http://schemas.openxmlformats.org/wordprocessingml/2006/main">
        <w:rPr>
          <w:rFonts w:hint="default" w:ascii="Times New Roman" w:hAnsi="Times New Roman" w:cs="Times New Roman"/>
          <w:sz w:val="24"/>
          <w:lang w:val="en-US" w:eastAsia="zh-CN"/>
        </w:rPr>
        <w:t xml:space="preserve">Plug in the ESP-01 module and power on the module. After about 4 seconds, the green light will change from off to slow flashing for 2 seconds, indicating that the configuration is complete, as follows:</w:t>
      </w:r>
    </w:p>
    <w:p>
      <w:pPr>
        <w:numPr>
          <w:ilvl w:val="0"/>
          <w:numId w:val="0"/>
        </w:numPr>
        <w:jc w:val="center"/>
        <w:rPr>
          <w:rFonts w:hint="default" w:ascii="Times New Roman" w:hAnsi="Times New Roman" w:cs="Times New Roman"/>
          <w:sz w:val="24"/>
          <w:lang w:val="en-US" w:eastAsia="zh-CN"/>
        </w:rPr>
      </w:pPr>
    </w:p>
    <w:p>
      <w:pPr>
        <w:numPr>
          <w:ilvl w:val="0"/>
          <w:numId w:val="0"/>
        </w:numPr>
        <w:jc w:val="center"/>
        <w:rPr>
          <w:rFonts w:hint="default" w:ascii="Times New Roman" w:hAnsi="Times New Roman" w:cs="Times New Roman"/>
          <w:sz w:val="24"/>
          <w:lang w:val="en-US" w:eastAsia="zh-CN"/>
        </w:rPr>
      </w:pPr>
      <w:r>
        <w:rPr>
          <w:rFonts w:hint="default" w:ascii="Times New Roman" w:hAnsi="Times New Roman" w:cs="Times New Roman"/>
          <w:sz w:val="24"/>
          <w:lang w:val="en-US" w:eastAsia="zh-CN"/>
        </w:rPr>
        <w:drawing>
          <wp:inline distT="0" distB="0" distL="114300" distR="114300">
            <wp:extent cx="4608195" cy="3501390"/>
            <wp:effectExtent l="0" t="0" r="1905" b="3810"/>
            <wp:docPr id="6" name="图片 26" descr="四路WIFI继电器IMG_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6" descr="四路WIFI继电器IMG_4214"/>
                    <pic:cNvPicPr>
                      <a:picLocks noChangeAspect="1"/>
                    </pic:cNvPicPr>
                  </pic:nvPicPr>
                  <pic:blipFill>
                    <a:blip r:embed="rId11"/>
                    <a:srcRect l="3799" t="11336" r="8684"/>
                    <a:stretch>
                      <a:fillRect/>
                    </a:stretch>
                  </pic:blipFill>
                  <pic:spPr>
                    <a:xfrm>
                      <a:off x="0" y="0"/>
                      <a:ext cx="4608195" cy="3501390"/>
                    </a:xfrm>
                    <a:prstGeom prst="rect">
                      <a:avLst/>
                    </a:prstGeom>
                    <a:noFill/>
                    <a:ln>
                      <a:noFill/>
                    </a:ln>
                  </pic:spPr>
                </pic:pic>
              </a:graphicData>
            </a:graphic>
          </wp:inline>
        </w:drawing>
      </w:r>
    </w:p>
    <w:p>
      <w:pPr xmlns:w="http://schemas.openxmlformats.org/wordprocessingml/2006/main">
        <w:numPr>
          <w:ilvl w:val="0"/>
          <w:numId w:val="0"/>
        </w:numPr>
        <w:rPr>
          <w:rFonts w:hint="default" w:ascii="Times New Roman" w:hAnsi="Times New Roman" w:cs="Times New Roman"/>
          <w:sz w:val="24"/>
          <w:lang w:val="en-US" w:eastAsia="zh-CN"/>
        </w:rPr>
      </w:pPr>
      <w:r xmlns:w="http://schemas.openxmlformats.org/wordprocessingml/2006/main">
        <w:rPr>
          <w:rFonts w:hint="eastAsia" w:ascii="Times New Roman" w:hAnsi="Times New Roman" w:cs="Times New Roman"/>
          <w:sz w:val="24"/>
          <w:lang w:val="en-US" w:eastAsia="zh-CN"/>
        </w:rPr>
        <w:t xml:space="preserve">(2) </w:t>
      </w:r>
      <w:r xmlns:w="http://schemas.openxmlformats.org/wordprocessingml/2006/main">
        <w:rPr>
          <w:rFonts w:hint="default" w:ascii="Times New Roman" w:hAnsi="Times New Roman" w:cs="Times New Roman"/>
          <w:sz w:val="24"/>
          <w:lang w:val="en-US" w:eastAsia="zh-CN"/>
        </w:rPr>
        <w:t xml:space="preserve">Connect the mobile phone to the AP hotspot signal sent by the ESP-01 module</w:t>
      </w:r>
    </w:p>
    <w:p>
      <w:pPr>
        <w:numPr>
          <w:ilvl w:val="0"/>
          <w:numId w:val="0"/>
        </w:numPr>
        <w:jc w:val="center"/>
        <w:rPr>
          <w:rFonts w:hint="default" w:ascii="Times New Roman" w:hAnsi="Times New Roman" w:cs="Times New Roman"/>
          <w:sz w:val="24"/>
          <w:lang w:val="en-US" w:eastAsia="zh-CN"/>
        </w:rPr>
      </w:pPr>
      <w:r>
        <w:rPr>
          <w:rFonts w:hint="default" w:ascii="Times New Roman" w:hAnsi="Times New Roman" w:cs="Times New Roman"/>
          <w:sz w:val="24"/>
          <w:lang w:val="en-US" w:eastAsia="zh-CN"/>
        </w:rPr>
        <w:drawing>
          <wp:inline distT="0" distB="0" distL="114300" distR="114300">
            <wp:extent cx="2312670" cy="4065270"/>
            <wp:effectExtent l="0" t="0" r="11430" b="11430"/>
            <wp:docPr id="7" name="图片 29" descr="QQ截图2017103019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9" descr="QQ截图20171030191648"/>
                    <pic:cNvPicPr>
                      <a:picLocks noChangeAspect="1"/>
                    </pic:cNvPicPr>
                  </pic:nvPicPr>
                  <pic:blipFill>
                    <a:blip r:embed="rId12"/>
                    <a:stretch>
                      <a:fillRect/>
                    </a:stretch>
                  </pic:blipFill>
                  <pic:spPr>
                    <a:xfrm>
                      <a:off x="0" y="0"/>
                      <a:ext cx="2312670" cy="4065270"/>
                    </a:xfrm>
                    <a:prstGeom prst="rect">
                      <a:avLst/>
                    </a:prstGeom>
                    <a:noFill/>
                    <a:ln>
                      <a:noFill/>
                    </a:ln>
                  </pic:spPr>
                </pic:pic>
              </a:graphicData>
            </a:graphic>
          </wp:inline>
        </w:drawing>
      </w:r>
    </w:p>
    <w:p>
      <w:pPr xmlns:w="http://schemas.openxmlformats.org/wordprocessingml/2006/main">
        <w:numPr>
          <w:ilvl w:val="0"/>
          <w:numId w:val="0"/>
        </w:numPr>
        <w:rPr>
          <w:rFonts w:hint="default" w:ascii="Times New Roman" w:hAnsi="Times New Roman" w:cs="Times New Roman"/>
          <w:sz w:val="24"/>
          <w:lang w:val="en-US" w:eastAsia="zh-CN"/>
        </w:rPr>
      </w:pPr>
      <w:r xmlns:w="http://schemas.openxmlformats.org/wordprocessingml/2006/main">
        <w:rPr>
          <w:rFonts w:hint="eastAsia" w:ascii="Times New Roman" w:hAnsi="Times New Roman" w:cs="Times New Roman"/>
          <w:sz w:val="24"/>
          <w:lang w:val="en-US" w:eastAsia="zh-CN"/>
        </w:rPr>
        <w:t xml:space="preserve">(3) </w:t>
      </w:r>
      <w:r xmlns:w="http://schemas.openxmlformats.org/wordprocessingml/2006/main">
        <w:rPr>
          <w:rFonts w:hint="default" w:ascii="Times New Roman" w:hAnsi="Times New Roman" w:cs="Times New Roman"/>
          <w:sz w:val="24"/>
          <w:lang w:val="en-US" w:eastAsia="zh-CN"/>
        </w:rPr>
        <w:t xml:space="preserve">Open the "EasyTCP_20" APP, click "CONNECT", enter the IP address: 192.168.4.1 and port number 8080, and then click "Connect". After the connection is successful, the green light will flash slowly from 2 seconds to solid, click the gray square You can send instructions to control the switch of the relay </w:t>
      </w:r>
      <w:r xmlns:w="http://schemas.openxmlformats.org/wordprocessingml/2006/main">
        <w:rPr>
          <w:rFonts w:hint="eastAsia" w:ascii="Times New Roman" w:hAnsi="Times New Roman" w:cs="Times New Roman"/>
          <w:sz w:val="24"/>
          <w:lang w:val="en-US" w:eastAsia="zh-CN"/>
        </w:rPr>
        <w:t xml:space="preserve">.</w:t>
      </w:r>
    </w:p>
    <w:p>
      <w:pPr xmlns:w="http://schemas.openxmlformats.org/wordprocessingml/2006/main">
        <w:numPr>
          <w:ilvl w:val="0"/>
          <w:numId w:val="0"/>
        </w:numPr>
        <w:jc w:val="center"/>
        <w:rPr>
          <w:rFonts w:hint="default" w:ascii="Times New Roman" w:hAnsi="Times New Roman" w:cs="Times New Roman"/>
          <w:sz w:val="24"/>
          <w:lang w:val="en-US" w:eastAsia="zh-CN"/>
        </w:rPr>
      </w:pP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239010" cy="3959860"/>
            <wp:effectExtent l="0" t="0" r="8890" b="2540"/>
            <wp:docPr id="8" name="图片 30" descr="QQ截图2017103019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0" descr="QQ截图20171030192036"/>
                    <pic:cNvPicPr>
                      <a:picLocks noChangeAspect="1"/>
                    </pic:cNvPicPr>
                  </pic:nvPicPr>
                  <pic:blipFill>
                    <a:blip r:embed="rId13"/>
                    <a:stretch>
                      <a:fillRect/>
                    </a:stretch>
                  </pic:blipFill>
                  <pic:spPr>
                    <a:xfrm>
                      <a:off x="0" y="0"/>
                      <a:ext cx="2239010" cy="3959860"/>
                    </a:xfrm>
                    <a:prstGeom prst="rect">
                      <a:avLst/>
                    </a:prstGeom>
                    <a:noFill/>
                    <a:ln>
                      <a:noFill/>
                    </a:ln>
                  </pic:spPr>
                </pic:pic>
              </a:graphicData>
            </a:graphic>
          </wp:inline>
        </w:drawing>
      </w:r>
      <w:r xmlns:w="http://schemas.openxmlformats.org/wordprocessingml/2006/main">
        <w:rPr>
          <w:rFonts w:hint="eastAsia" w:ascii="Times New Roman" w:hAnsi="Times New Roman" w:cs="Times New Roman"/>
          <w:sz w:val="24"/>
          <w:lang w:val="en-US" w:eastAsia="zh-CN"/>
        </w:rPr>
        <w:t xml:space="preserve">     </w:t>
      </w: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228215" cy="3959860"/>
            <wp:effectExtent l="0" t="0" r="635" b="2540"/>
            <wp:docPr id="9" name="图片 31" descr="Screenshot_2017-10-30-19-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1" descr="Screenshot_2017-10-30-19-15-06"/>
                    <pic:cNvPicPr>
                      <a:picLocks noChangeAspect="1"/>
                    </pic:cNvPicPr>
                  </pic:nvPicPr>
                  <pic:blipFill>
                    <a:blip r:embed="rId14"/>
                    <a:stretch>
                      <a:fillRect/>
                    </a:stretch>
                  </pic:blipFill>
                  <pic:spPr>
                    <a:xfrm>
                      <a:off x="0" y="0"/>
                      <a:ext cx="2228215" cy="3959860"/>
                    </a:xfrm>
                    <a:prstGeom prst="rect">
                      <a:avLst/>
                    </a:prstGeom>
                    <a:noFill/>
                    <a:ln>
                      <a:noFill/>
                    </a:ln>
                  </pic:spPr>
                </pic:pic>
              </a:graphicData>
            </a:graphic>
          </wp:inline>
        </w:drawing>
      </w:r>
    </w:p>
    <w:p>
      <w:pPr>
        <w:numPr>
          <w:ilvl w:val="0"/>
          <w:numId w:val="0"/>
        </w:numPr>
        <w:rPr>
          <w:rFonts w:hint="default" w:ascii="Times New Roman" w:hAnsi="Times New Roman" w:cs="Times New Roman"/>
          <w:sz w:val="24"/>
          <w:lang w:val="en-US" w:eastAsia="zh-CN"/>
        </w:rPr>
      </w:pPr>
    </w:p>
    <w:p>
      <w:pPr xmlns:w="http://schemas.openxmlformats.org/wordprocessingml/2006/main">
        <w:numPr>
          <w:ilvl w:val="0"/>
          <w:numId w:val="0"/>
        </w:numPr>
        <w:jc w:val="center"/>
        <w:rPr>
          <w:rFonts w:hint="default" w:ascii="Times New Roman" w:hAnsi="Times New Roman" w:cs="Times New Roman"/>
          <w:sz w:val="24"/>
          <w:lang w:val="en-US" w:eastAsia="zh-CN"/>
        </w:rPr>
      </w:pP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228215" cy="3959860"/>
            <wp:effectExtent l="0" t="0" r="635" b="2540"/>
            <wp:docPr id="10" name="图片 32" descr="Screenshot_2017-10-30-19-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2" descr="Screenshot_2017-10-30-19-12-47"/>
                    <pic:cNvPicPr>
                      <a:picLocks noChangeAspect="1"/>
                    </pic:cNvPicPr>
                  </pic:nvPicPr>
                  <pic:blipFill>
                    <a:blip r:embed="rId15"/>
                    <a:stretch>
                      <a:fillRect/>
                    </a:stretch>
                  </pic:blipFill>
                  <pic:spPr>
                    <a:xfrm>
                      <a:off x="0" y="0"/>
                      <a:ext cx="2228215" cy="3959860"/>
                    </a:xfrm>
                    <a:prstGeom prst="rect">
                      <a:avLst/>
                    </a:prstGeom>
                    <a:noFill/>
                    <a:ln>
                      <a:noFill/>
                    </a:ln>
                  </pic:spPr>
                </pic:pic>
              </a:graphicData>
            </a:graphic>
          </wp:inline>
        </w:drawing>
      </w:r>
      <w:r xmlns:w="http://schemas.openxmlformats.org/wordprocessingml/2006/main">
        <w:rPr>
          <w:rFonts w:hint="eastAsia" w:ascii="Times New Roman" w:hAnsi="Times New Roman" w:cs="Times New Roman"/>
          <w:sz w:val="24"/>
          <w:lang w:val="en-US" w:eastAsia="zh-CN"/>
        </w:rPr>
        <w:t xml:space="preserve">     </w:t>
      </w: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221230" cy="3959860"/>
            <wp:effectExtent l="0" t="0" r="7620" b="2540"/>
            <wp:docPr id="11" name="图片 33" descr="QQ截图2017103019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3" descr="QQ截图20171030192820"/>
                    <pic:cNvPicPr>
                      <a:picLocks noChangeAspect="1"/>
                    </pic:cNvPicPr>
                  </pic:nvPicPr>
                  <pic:blipFill>
                    <a:blip r:embed="rId16"/>
                    <a:stretch>
                      <a:fillRect/>
                    </a:stretch>
                  </pic:blipFill>
                  <pic:spPr>
                    <a:xfrm>
                      <a:off x="0" y="0"/>
                      <a:ext cx="2221230" cy="3959860"/>
                    </a:xfrm>
                    <a:prstGeom prst="rect">
                      <a:avLst/>
                    </a:prstGeom>
                    <a:noFill/>
                    <a:ln>
                      <a:noFill/>
                    </a:ln>
                  </pic:spPr>
                </pic:pic>
              </a:graphicData>
            </a:graphic>
          </wp:inline>
        </w:drawing>
      </w:r>
    </w:p>
    <w:p>
      <w:pPr>
        <w:jc w:val="center"/>
        <w:rPr>
          <w:rFonts w:hint="default" w:ascii="Times New Roman" w:hAnsi="Times New Roman" w:cs="Times New Roman"/>
          <w:sz w:val="24"/>
          <w:lang w:val="en-US" w:eastAsia="zh-CN"/>
        </w:rPr>
      </w:pPr>
    </w:p>
    <w:p>
      <w:pPr>
        <w:jc w:val="center"/>
        <w:rPr>
          <w:rFonts w:hint="default" w:ascii="Times New Roman" w:hAnsi="Times New Roman" w:cs="Times New Roman"/>
          <w:sz w:val="24"/>
          <w:lang w:val="en-US" w:eastAsia="zh-CN"/>
        </w:rPr>
      </w:pPr>
      <w:r>
        <w:rPr>
          <w:rFonts w:hint="default" w:ascii="Times New Roman" w:hAnsi="Times New Roman" w:cs="Times New Roman"/>
          <w:sz w:val="24"/>
          <w:lang w:val="en-US" w:eastAsia="zh-CN"/>
        </w:rPr>
        <w:drawing>
          <wp:inline distT="0" distB="0" distL="114300" distR="114300">
            <wp:extent cx="4395470" cy="3456305"/>
            <wp:effectExtent l="0" t="0" r="5080" b="10795"/>
            <wp:docPr id="12" name="图片 27" descr="四路WIFI继电器IMG_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7" descr="四路WIFI继电器IMG_4215"/>
                    <pic:cNvPicPr>
                      <a:picLocks noChangeAspect="1"/>
                    </pic:cNvPicPr>
                  </pic:nvPicPr>
                  <pic:blipFill>
                    <a:blip r:embed="rId17"/>
                    <a:srcRect l="4524" t="4584" r="4524"/>
                    <a:stretch>
                      <a:fillRect/>
                    </a:stretch>
                  </pic:blipFill>
                  <pic:spPr>
                    <a:xfrm>
                      <a:off x="0" y="0"/>
                      <a:ext cx="4395470" cy="3456305"/>
                    </a:xfrm>
                    <a:prstGeom prst="rect">
                      <a:avLst/>
                    </a:prstGeom>
                    <a:noFill/>
                    <a:ln>
                      <a:noFill/>
                    </a:ln>
                  </pic:spPr>
                </pic:pic>
              </a:graphicData>
            </a:graphic>
          </wp:inline>
        </w:drawing>
      </w: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eastAsia" w:ascii="Times New Roman" w:hAnsi="Times New Roman" w:cs="Times New Roman"/>
          <w:sz w:val="24"/>
          <w:lang w:val="en-US" w:eastAsia="zh-CN"/>
        </w:rPr>
        <w:t xml:space="preserve">4. </w:t>
      </w:r>
      <w:r xmlns:w="http://schemas.openxmlformats.org/wordprocessingml/2006/main">
        <w:rPr>
          <w:rFonts w:hint="default" w:ascii="Times New Roman" w:hAnsi="Times New Roman" w:cs="Times New Roman"/>
          <w:sz w:val="24"/>
          <w:lang w:val="en-US" w:eastAsia="zh-CN"/>
        </w:rPr>
        <w:t xml:space="preserve">Instructions for use in working mode 2 (mobile phone and ESP-01 module are mounted on the router at the same time) </w:t>
      </w:r>
      <w:r xmlns:w="http://schemas.openxmlformats.org/wordprocessingml/2006/main">
        <w:rPr>
          <w:rFonts w:hint="eastAsia" w:ascii="Times New Roman" w:hAnsi="Times New Roman" w:cs="Times New Roman"/>
          <w:sz w:val="24"/>
          <w:lang w:val="en-US" w:eastAsia="zh-CN"/>
        </w:rPr>
        <w:t xml:space="preserve">, taking the first 2 relays as an example </w:t>
      </w:r>
      <w:r xmlns:w="http://schemas.openxmlformats.org/wordprocessingml/2006/main">
        <w:rPr>
          <w:rFonts w:hint="default" w:ascii="Times New Roman" w:hAnsi="Times New Roman" w:cs="Times New Roman"/>
          <w:sz w:val="24"/>
          <w:lang w:val="en-US" w:eastAsia="zh-CN"/>
        </w:rPr>
        <w:t xml:space="preserve">:</w:t>
      </w:r>
    </w:p>
    <w:p>
      <w:pPr xmlns:w="http://schemas.openxmlformats.org/wordprocessingml/2006/main">
        <w:numPr>
          <w:ilvl w:val="0"/>
          <w:numId w:val="0"/>
        </w:numPr>
        <w:rPr>
          <w:rFonts w:hint="default" w:ascii="Times New Roman" w:hAnsi="Times New Roman" w:cs="Times New Roman"/>
          <w:sz w:val="24"/>
          <w:lang w:val="en-US" w:eastAsia="zh-CN"/>
        </w:rPr>
      </w:pPr>
      <w:r xmlns:w="http://schemas.openxmlformats.org/wordprocessingml/2006/main">
        <w:rPr>
          <w:rFonts w:hint="eastAsia" w:ascii="Times New Roman" w:hAnsi="Times New Roman" w:cs="Times New Roman"/>
          <w:sz w:val="24"/>
          <w:lang w:val="en-US" w:eastAsia="zh-CN"/>
        </w:rPr>
        <w:t xml:space="preserve">(1) </w:t>
      </w:r>
      <w:r xmlns:w="http://schemas.openxmlformats.org/wordprocessingml/2006/main">
        <w:rPr>
          <w:rFonts w:hint="default" w:ascii="Times New Roman" w:hAnsi="Times New Roman" w:cs="Times New Roman"/>
          <w:sz w:val="24"/>
          <w:lang w:val="en-US" w:eastAsia="zh-CN"/>
        </w:rPr>
        <w:t xml:space="preserve">Plug in the ESP-01 module, power on the module, wait for the green light to flash slowly, and then press the S1 key to switch to mode 2. The blue light will light up. After about 1 minute, the green light will change from extinguishing to 0.5S fast flashing. Description: Waiting for "EspTouch_Demo" APP to configure WIFI account and password for it</w:t>
      </w:r>
    </w:p>
    <w:p>
      <w:pPr>
        <w:numPr>
          <w:ilvl w:val="0"/>
          <w:numId w:val="0"/>
        </w:numPr>
        <w:jc w:val="center"/>
        <w:rPr>
          <w:rFonts w:hint="default" w:ascii="Times New Roman" w:hAnsi="Times New Roman" w:cs="Times New Roman"/>
          <w:sz w:val="24"/>
          <w:lang w:val="en-US" w:eastAsia="zh-CN"/>
        </w:rPr>
      </w:pPr>
    </w:p>
    <w:p>
      <w:pPr>
        <w:numPr>
          <w:ilvl w:val="0"/>
          <w:numId w:val="0"/>
        </w:numPr>
        <w:jc w:val="center"/>
        <w:rPr>
          <w:rFonts w:hint="default" w:ascii="Times New Roman" w:hAnsi="Times New Roman" w:cs="Times New Roman"/>
          <w:sz w:val="24"/>
          <w:lang w:val="en-US" w:eastAsia="zh-CN"/>
        </w:rPr>
      </w:pPr>
      <w:r>
        <w:rPr>
          <w:rFonts w:hint="default" w:ascii="Times New Roman" w:hAnsi="Times New Roman" w:cs="Times New Roman"/>
          <w:sz w:val="24"/>
          <w:lang w:val="en-US" w:eastAsia="zh-CN"/>
        </w:rPr>
        <w:drawing>
          <wp:inline distT="0" distB="0" distL="114300" distR="114300">
            <wp:extent cx="4481830" cy="3456305"/>
            <wp:effectExtent l="0" t="0" r="13970" b="10795"/>
            <wp:docPr id="13" name="图片 28" descr="四路WIFI继电器IMG_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8" descr="四路WIFI继电器IMG_4216"/>
                    <pic:cNvPicPr>
                      <a:picLocks noChangeAspect="1"/>
                    </pic:cNvPicPr>
                  </pic:nvPicPr>
                  <pic:blipFill>
                    <a:blip r:embed="rId18"/>
                    <a:srcRect l="1810" t="4102" r="4886"/>
                    <a:stretch>
                      <a:fillRect/>
                    </a:stretch>
                  </pic:blipFill>
                  <pic:spPr>
                    <a:xfrm>
                      <a:off x="0" y="0"/>
                      <a:ext cx="4481830" cy="3456305"/>
                    </a:xfrm>
                    <a:prstGeom prst="rect">
                      <a:avLst/>
                    </a:prstGeom>
                    <a:noFill/>
                    <a:ln>
                      <a:noFill/>
                    </a:ln>
                  </pic:spPr>
                </pic:pic>
              </a:graphicData>
            </a:graphic>
          </wp:inline>
        </w:drawing>
      </w:r>
    </w:p>
    <w:p>
      <w:pPr xmlns:w="http://schemas.openxmlformats.org/wordprocessingml/2006/main">
        <w:numPr>
          <w:ilvl w:val="0"/>
          <w:numId w:val="0"/>
        </w:numPr>
        <w:rPr>
          <w:rFonts w:hint="default" w:ascii="Times New Roman" w:hAnsi="Times New Roman" w:cs="Times New Roman"/>
          <w:sz w:val="24"/>
          <w:lang w:val="en-US" w:eastAsia="zh-CN"/>
        </w:rPr>
      </w:pPr>
      <w:r xmlns:w="http://schemas.openxmlformats.org/wordprocessingml/2006/main">
        <w:rPr>
          <w:rFonts w:hint="eastAsia" w:ascii="Times New Roman" w:hAnsi="Times New Roman" w:cs="Times New Roman"/>
          <w:sz w:val="24"/>
          <w:lang w:val="en-US" w:eastAsia="zh-CN"/>
        </w:rPr>
        <w:t xml:space="preserve">(2) </w:t>
      </w:r>
      <w:r xmlns:w="http://schemas.openxmlformats.org/wordprocessingml/2006/main">
        <w:rPr>
          <w:rFonts w:hint="default" w:ascii="Times New Roman" w:hAnsi="Times New Roman" w:cs="Times New Roman"/>
          <w:sz w:val="24"/>
          <w:lang w:val="en-US" w:eastAsia="zh-CN"/>
        </w:rPr>
        <w:t xml:space="preserve">At this time, the mobile phone is connected to the router first, open the "EspTouch_Demo" APP, enter the router password, and click "Confirm"</w:t>
      </w:r>
    </w:p>
    <w:p>
      <w:pPr>
        <w:rPr>
          <w:rFonts w:hint="default" w:ascii="Times New Roman" w:hAnsi="Times New Roman" w:cs="Times New Roman"/>
          <w:kern w:val="2"/>
          <w:sz w:val="24"/>
          <w:szCs w:val="24"/>
          <w:lang w:val="en-US" w:eastAsia="zh-CN" w:bidi="ar-SA"/>
        </w:rPr>
      </w:pPr>
    </w:p>
    <w:p>
      <w:pPr xmlns:w="http://schemas.openxmlformats.org/wordprocessingml/2006/main">
        <w:tabs>
          <w:tab w:val="left" w:pos="5748"/>
        </w:tabs>
        <w:jc w:val="center"/>
        <w:rPr>
          <w:rFonts w:hint="default" w:ascii="Times New Roman" w:hAnsi="Times New Roman" w:cs="Times New Roman"/>
          <w:sz w:val="24"/>
          <w:lang w:val="en-US" w:eastAsia="zh-CN"/>
        </w:rPr>
      </w:pP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077085" cy="3672205"/>
            <wp:effectExtent l="0" t="0" r="18415" b="4445"/>
            <wp:docPr id="14" name="图片 42" descr="QQ截图2017103113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2" descr="QQ截图20171031131823"/>
                    <pic:cNvPicPr>
                      <a:picLocks noChangeAspect="1"/>
                    </pic:cNvPicPr>
                  </pic:nvPicPr>
                  <pic:blipFill>
                    <a:blip r:embed="rId19"/>
                    <a:stretch>
                      <a:fillRect/>
                    </a:stretch>
                  </pic:blipFill>
                  <pic:spPr>
                    <a:xfrm>
                      <a:off x="0" y="0"/>
                      <a:ext cx="2077085" cy="3672205"/>
                    </a:xfrm>
                    <a:prstGeom prst="rect">
                      <a:avLst/>
                    </a:prstGeom>
                    <a:noFill/>
                    <a:ln>
                      <a:noFill/>
                    </a:ln>
                  </pic:spPr>
                </pic:pic>
              </a:graphicData>
            </a:graphic>
          </wp:inline>
        </w:drawing>
      </w:r>
      <w:r xmlns:w="http://schemas.openxmlformats.org/wordprocessingml/2006/main">
        <w:rPr>
          <w:rFonts w:hint="eastAsia" w:ascii="Times New Roman" w:hAnsi="Times New Roman" w:cs="Times New Roman"/>
          <w:lang w:val="en-US" w:eastAsia="zh-CN"/>
        </w:rPr>
        <w:t xml:space="preserve">     </w:t>
      </w: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066290" cy="3672205"/>
            <wp:effectExtent l="0" t="0" r="10160" b="4445"/>
            <wp:docPr id="15" name="图片 44" descr="Screenshot_2017-10-31-13-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4" descr="Screenshot_2017-10-31-13-14-50"/>
                    <pic:cNvPicPr>
                      <a:picLocks noChangeAspect="1"/>
                    </pic:cNvPicPr>
                  </pic:nvPicPr>
                  <pic:blipFill>
                    <a:blip r:embed="rId20"/>
                    <a:stretch>
                      <a:fillRect/>
                    </a:stretch>
                  </pic:blipFill>
                  <pic:spPr>
                    <a:xfrm>
                      <a:off x="0" y="0"/>
                      <a:ext cx="2066290" cy="3672205"/>
                    </a:xfrm>
                    <a:prstGeom prst="rect">
                      <a:avLst/>
                    </a:prstGeom>
                    <a:noFill/>
                    <a:ln>
                      <a:noFill/>
                    </a:ln>
                  </pic:spPr>
                </pic:pic>
              </a:graphicData>
            </a:graphic>
          </wp:inline>
        </w:drawing>
      </w:r>
    </w:p>
    <w:p>
      <w:pPr>
        <w:tabs>
          <w:tab w:val="left" w:pos="5748"/>
        </w:tabs>
        <w:jc w:val="center"/>
        <w:rPr>
          <w:rFonts w:hint="default" w:ascii="Times New Roman" w:hAnsi="Times New Roman" w:cs="Times New Roman"/>
          <w:sz w:val="24"/>
          <w:lang w:val="en-US" w:eastAsia="zh-CN"/>
        </w:rPr>
      </w:pPr>
    </w:p>
    <w:p>
      <w:pPr>
        <w:tabs>
          <w:tab w:val="left" w:pos="5748"/>
        </w:tabs>
        <w:jc w:val="center"/>
        <w:rPr>
          <w:rFonts w:hint="default" w:ascii="Times New Roman" w:hAnsi="Times New Roman" w:cs="Times New Roman"/>
          <w:sz w:val="24"/>
          <w:lang w:val="en-US" w:eastAsia="zh-CN"/>
        </w:rPr>
      </w:pPr>
    </w:p>
    <w:p>
      <w:pPr xmlns:w="http://schemas.openxmlformats.org/wordprocessingml/2006/main">
        <w:numPr>
          <w:ilvl w:val="0"/>
          <w:numId w:val="2"/>
        </w:numPr>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Wait for the configuration to be successful. When the IP address of ESP-01 (such as 192.168.0.189) appears on the APP interface, it means that the ESP-01 module has successfully connected to the router and automatically memorized the account and password. It </w:t>
      </w:r>
      <w:r xmlns:w="http://schemas.openxmlformats.org/wordprocessingml/2006/main">
        <w:rPr>
          <w:rFonts w:hint="default" w:ascii="Times New Roman" w:hAnsi="Times New Roman" w:cs="Times New Roman"/>
          <w:sz w:val="24"/>
          <w:lang w:val="en-US" w:eastAsia="zh-CN"/>
        </w:rPr>
        <w:t xml:space="preserve">will automatically connect next time </w:t>
      </w:r>
      <w:r xmlns:w="http://schemas.openxmlformats.org/wordprocessingml/2006/main">
        <w:rPr>
          <w:rFonts w:hint="eastAsia" w:ascii="Times New Roman" w:hAnsi="Times New Roman" w:cs="Times New Roman"/>
          <w:sz w:val="24"/>
          <w:lang w:val="en-US" w:eastAsia="zh-CN"/>
        </w:rPr>
        <w:t xml:space="preserve">it enters mode 2 ( </w:t>
      </w:r>
      <w:r xmlns:w="http://schemas.openxmlformats.org/wordprocessingml/2006/main">
        <w:rPr>
          <w:rFonts w:hint="default" w:ascii="Times New Roman" w:hAnsi="Times New Roman" w:cs="Times New Roman"/>
          <w:sz w:val="24"/>
          <w:lang w:val="en-US" w:eastAsia="zh-CN"/>
        </w:rPr>
        <w:t xml:space="preserve">It will take about 20-60S to connect)</w:t>
      </w:r>
    </w:p>
    <w:p>
      <w:pPr xmlns:w="http://schemas.openxmlformats.org/wordprocessingml/2006/main">
        <w:numPr>
          <w:ilvl w:val="0"/>
          <w:numId w:val="0"/>
        </w:numPr>
        <w:jc w:val="center"/>
        <w:rPr>
          <w:rFonts w:hint="default" w:ascii="Times New Roman" w:hAnsi="Times New Roman" w:cs="Times New Roman"/>
          <w:sz w:val="24"/>
          <w:lang w:val="en-US" w:eastAsia="zh-CN"/>
        </w:rPr>
      </w:pP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066290" cy="3672205"/>
            <wp:effectExtent l="0" t="0" r="10160" b="4445"/>
            <wp:docPr id="16" name="图片 45" descr="Screenshot_2017-10-31-13-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5" descr="Screenshot_2017-10-31-13-14-58"/>
                    <pic:cNvPicPr>
                      <a:picLocks noChangeAspect="1"/>
                    </pic:cNvPicPr>
                  </pic:nvPicPr>
                  <pic:blipFill>
                    <a:blip r:embed="rId21"/>
                    <a:stretch>
                      <a:fillRect/>
                    </a:stretch>
                  </pic:blipFill>
                  <pic:spPr>
                    <a:xfrm>
                      <a:off x="0" y="0"/>
                      <a:ext cx="2066290" cy="3672205"/>
                    </a:xfrm>
                    <a:prstGeom prst="rect">
                      <a:avLst/>
                    </a:prstGeom>
                    <a:noFill/>
                    <a:ln>
                      <a:noFill/>
                    </a:ln>
                  </pic:spPr>
                </pic:pic>
              </a:graphicData>
            </a:graphic>
          </wp:inline>
        </w:drawing>
      </w:r>
      <w:r xmlns:w="http://schemas.openxmlformats.org/wordprocessingml/2006/main">
        <w:rPr>
          <w:rFonts w:hint="eastAsia" w:ascii="Times New Roman" w:hAnsi="Times New Roman" w:cs="Times New Roman"/>
          <w:sz w:val="24"/>
          <w:lang w:val="en-US" w:eastAsia="zh-CN"/>
        </w:rPr>
        <w:t xml:space="preserve">     </w:t>
      </w: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2066290" cy="3672205"/>
            <wp:effectExtent l="0" t="0" r="10160" b="4445"/>
            <wp:docPr id="17" name="图片 46" descr="Screenshot_2017-10-31-13-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6" descr="Screenshot_2017-10-31-13-15-11"/>
                    <pic:cNvPicPr>
                      <a:picLocks noChangeAspect="1"/>
                    </pic:cNvPicPr>
                  </pic:nvPicPr>
                  <pic:blipFill>
                    <a:blip r:embed="rId22"/>
                    <a:stretch>
                      <a:fillRect/>
                    </a:stretch>
                  </pic:blipFill>
                  <pic:spPr>
                    <a:xfrm>
                      <a:off x="0" y="0"/>
                      <a:ext cx="2066290" cy="3672205"/>
                    </a:xfrm>
                    <a:prstGeom prst="rect">
                      <a:avLst/>
                    </a:prstGeom>
                    <a:noFill/>
                    <a:ln>
                      <a:noFill/>
                    </a:ln>
                  </pic:spPr>
                </pic:pic>
              </a:graphicData>
            </a:graphic>
          </wp:inline>
        </w:drawing>
      </w:r>
    </w:p>
    <w:p>
      <w:pPr>
        <w:numPr>
          <w:ilvl w:val="0"/>
          <w:numId w:val="0"/>
        </w:numPr>
        <w:ind w:firstLine="480" w:firstLineChars="200"/>
        <w:rPr>
          <w:rFonts w:hint="default" w:ascii="Times New Roman" w:hAnsi="Times New Roman" w:cs="Times New Roman"/>
          <w:sz w:val="24"/>
          <w:lang w:val="en-US" w:eastAsia="zh-CN"/>
        </w:rPr>
      </w:pPr>
    </w:p>
    <w:p>
      <w:pPr xmlns:w="http://schemas.openxmlformats.org/wordprocessingml/2006/main">
        <w:numPr>
          <w:ilvl w:val="0"/>
          <w:numId w:val="0"/>
        </w:numPr>
        <w:ind w:firstLine="480" w:firstLineChars="200"/>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It should be noted that the IP address 192.168.0.189 is dynamically assigned to the ESP-01 module </w:t>
      </w:r>
      <w:r xmlns:w="http://schemas.openxmlformats.org/wordprocessingml/2006/main">
        <w:rPr>
          <w:rFonts w:hint="eastAsia" w:ascii="Times New Roman" w:hAnsi="Times New Roman" w:cs="Times New Roman"/>
          <w:sz w:val="24"/>
          <w:lang w:val="en-US" w:eastAsia="zh-CN"/>
        </w:rPr>
        <w:t xml:space="preserve">by </w:t>
      </w:r>
      <w:r xmlns:w="http://schemas.openxmlformats.org/wordprocessingml/2006/main">
        <w:rPr>
          <w:rFonts w:hint="default" w:ascii="Times New Roman" w:hAnsi="Times New Roman" w:cs="Times New Roman"/>
          <w:sz w:val="24"/>
          <w:lang w:val="en-US" w:eastAsia="zh-CN"/>
        </w:rPr>
        <w:t xml:space="preserve">the router. The address may change after the next reconnection. You can check the real-time IP of the ESP-01 module in the device list of the router. address.</w:t>
      </w:r>
    </w:p>
    <w:p>
      <w:pPr>
        <w:numPr>
          <w:ilvl w:val="0"/>
          <w:numId w:val="0"/>
        </w:numPr>
        <w:ind w:firstLine="480" w:firstLineChars="200"/>
        <w:rPr>
          <w:rFonts w:hint="default" w:ascii="Times New Roman" w:hAnsi="Times New Roman" w:cs="Times New Roman"/>
          <w:sz w:val="24"/>
          <w:lang w:val="en-US" w:eastAsia="zh-CN"/>
        </w:rPr>
      </w:pPr>
    </w:p>
    <w:p>
      <w:pPr xmlns:w="http://schemas.openxmlformats.org/wordprocessingml/2006/main">
        <w:numPr>
          <w:ilvl w:val="0"/>
          <w:numId w:val="0"/>
        </w:numPr>
        <w:rPr>
          <w:rFonts w:hint="default" w:ascii="Times New Roman" w:hAnsi="Times New Roman" w:cs="Times New Roman"/>
          <w:sz w:val="24"/>
          <w:lang w:val="en-US" w:eastAsia="zh-CN"/>
        </w:rPr>
      </w:pPr>
      <w:r xmlns:w="http://schemas.openxmlformats.org/wordprocessingml/2006/main">
        <w:rPr>
          <w:rFonts w:hint="eastAsia" w:ascii="Times New Roman" w:hAnsi="Times New Roman" w:cs="Times New Roman"/>
          <w:sz w:val="24"/>
          <w:lang w:val="en-US" w:eastAsia="zh-CN"/>
        </w:rPr>
        <w:t xml:space="preserve">(4) </w:t>
      </w:r>
      <w:r xmlns:w="http://schemas.openxmlformats.org/wordprocessingml/2006/main">
        <w:rPr>
          <w:rFonts w:hint="default" w:ascii="Times New Roman" w:hAnsi="Times New Roman" w:cs="Times New Roman"/>
          <w:sz w:val="24"/>
          <w:lang w:val="en-US" w:eastAsia="zh-CN"/>
        </w:rPr>
        <w:t xml:space="preserve">Open the "EasyTCP_20" APP, click "CONNECT", enter the IP address of the ESP-01 module: 192.168.0.189 and port number 8080, then click "Connect". After the connection is successful, the green light will flash slowly for 2 seconds. Always on, click the gray square to send instructions to control the relay switch.</w:t>
      </w:r>
    </w:p>
    <w:p>
      <w:pPr xmlns:w="http://schemas.openxmlformats.org/wordprocessingml/2006/main">
        <w:numPr>
          <w:ilvl w:val="0"/>
          <w:numId w:val="0"/>
        </w:numPr>
        <w:jc w:val="center"/>
        <w:rPr>
          <w:rFonts w:hint="default" w:ascii="Times New Roman" w:hAnsi="Times New Roman" w:cs="Times New Roman"/>
          <w:sz w:val="24"/>
          <w:lang w:val="en-US" w:eastAsia="zh-CN"/>
        </w:rPr>
      </w:pP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1940560" cy="3420110"/>
            <wp:effectExtent l="0" t="0" r="2540" b="8890"/>
            <wp:docPr id="18" name="图片 50" descr="QQ截图2017103113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0" descr="QQ截图20171031133227"/>
                    <pic:cNvPicPr>
                      <a:picLocks noChangeAspect="1"/>
                    </pic:cNvPicPr>
                  </pic:nvPicPr>
                  <pic:blipFill>
                    <a:blip r:embed="rId23"/>
                    <a:stretch>
                      <a:fillRect/>
                    </a:stretch>
                  </pic:blipFill>
                  <pic:spPr>
                    <a:xfrm>
                      <a:off x="0" y="0"/>
                      <a:ext cx="1940560" cy="3420110"/>
                    </a:xfrm>
                    <a:prstGeom prst="rect">
                      <a:avLst/>
                    </a:prstGeom>
                    <a:noFill/>
                    <a:ln>
                      <a:noFill/>
                    </a:ln>
                  </pic:spPr>
                </pic:pic>
              </a:graphicData>
            </a:graphic>
          </wp:inline>
        </w:drawing>
      </w:r>
      <w:r xmlns:w="http://schemas.openxmlformats.org/wordprocessingml/2006/main">
        <w:rPr>
          <w:rFonts w:hint="eastAsia" w:ascii="Times New Roman" w:hAnsi="Times New Roman" w:cs="Times New Roman"/>
          <w:sz w:val="24"/>
          <w:lang w:val="en-US" w:eastAsia="zh-CN"/>
        </w:rPr>
        <w:t xml:space="preserve">     </w:t>
      </w: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1922145" cy="3420110"/>
            <wp:effectExtent l="0" t="0" r="1905" b="8890"/>
            <wp:docPr id="19" name="图片 49" descr="Screenshot_2017-10-31-13-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9" descr="Screenshot_2017-10-31-13-25-02"/>
                    <pic:cNvPicPr>
                      <a:picLocks noChangeAspect="1"/>
                    </pic:cNvPicPr>
                  </pic:nvPicPr>
                  <pic:blipFill>
                    <a:blip r:embed="rId24"/>
                    <a:stretch>
                      <a:fillRect/>
                    </a:stretch>
                  </pic:blipFill>
                  <pic:spPr>
                    <a:xfrm>
                      <a:off x="0" y="0"/>
                      <a:ext cx="1922145" cy="3420110"/>
                    </a:xfrm>
                    <a:prstGeom prst="rect">
                      <a:avLst/>
                    </a:prstGeom>
                    <a:noFill/>
                    <a:ln>
                      <a:noFill/>
                    </a:ln>
                  </pic:spPr>
                </pic:pic>
              </a:graphicData>
            </a:graphic>
          </wp:inline>
        </w:drawing>
      </w:r>
    </w:p>
    <w:p>
      <w:pPr xmlns:w="http://schemas.openxmlformats.org/wordprocessingml/2006/main">
        <w:numPr>
          <w:ilvl w:val="0"/>
          <w:numId w:val="0"/>
        </w:numPr>
        <w:tabs>
          <w:tab w:val="right" w:pos="8306"/>
        </w:tabs>
        <w:jc w:val="center"/>
        <w:rPr>
          <w:rFonts w:hint="default" w:ascii="Times New Roman" w:hAnsi="Times New Roman" w:cs="Times New Roman"/>
          <w:sz w:val="24"/>
          <w:lang w:val="en-US" w:eastAsia="zh-CN"/>
        </w:rPr>
      </w:pP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1922145" cy="3420110"/>
            <wp:effectExtent l="0" t="0" r="1905" b="8890"/>
            <wp:docPr id="20" name="图片 47" descr="Screenshot_2017-10-31-13-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7" descr="Screenshot_2017-10-31-13-25-13"/>
                    <pic:cNvPicPr>
                      <a:picLocks noChangeAspect="1"/>
                    </pic:cNvPicPr>
                  </pic:nvPicPr>
                  <pic:blipFill>
                    <a:blip r:embed="rId25"/>
                    <a:stretch>
                      <a:fillRect/>
                    </a:stretch>
                  </pic:blipFill>
                  <pic:spPr>
                    <a:xfrm>
                      <a:off x="0" y="0"/>
                      <a:ext cx="1922145" cy="3420110"/>
                    </a:xfrm>
                    <a:prstGeom prst="rect">
                      <a:avLst/>
                    </a:prstGeom>
                    <a:noFill/>
                    <a:ln>
                      <a:noFill/>
                    </a:ln>
                  </pic:spPr>
                </pic:pic>
              </a:graphicData>
            </a:graphic>
          </wp:inline>
        </w:drawing>
      </w:r>
      <w:r xmlns:w="http://schemas.openxmlformats.org/wordprocessingml/2006/main">
        <w:rPr>
          <w:rFonts w:hint="eastAsia" w:ascii="Times New Roman" w:hAnsi="Times New Roman" w:cs="Times New Roman"/>
          <w:sz w:val="24"/>
          <w:lang w:val="en-US" w:eastAsia="zh-CN"/>
        </w:rPr>
        <w:t xml:space="preserve">     </w:t>
      </w:r>
      <w:r xmlns:w="http://schemas.openxmlformats.org/wordprocessingml/2006/main" xmlns:wp="http://schemas.openxmlformats.org/drawingml/2006/wordprocessingDrawing" xmlns:r="http://schemas.openxmlformats.org/officeDocument/2006/relationships">
        <w:rPr>
          <w:rFonts w:hint="default" w:ascii="Times New Roman" w:hAnsi="Times New Roman" w:cs="Times New Roman"/>
          <w:sz w:val="24"/>
          <w:lang w:val="en-US" w:eastAsia="zh-CN"/>
        </w:rPr>
        <w:drawing xmlns:w="http://schemas.openxmlformats.org/wordprocessingml/2006/main" xmlns:wp="http://schemas.openxmlformats.org/drawingml/2006/wordprocessingDrawing" xmlns:r="http://schemas.openxmlformats.org/officeDocument/2006/relationships">
          <wp:inline distT="0" distB="0" distL="114300" distR="114300">
            <wp:extent cx="1918970" cy="3420110"/>
            <wp:effectExtent l="0" t="0" r="5080" b="8890"/>
            <wp:docPr id="21" name="图片 48" descr="QQ截图2017103113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8" descr="QQ截图20171031132850"/>
                    <pic:cNvPicPr>
                      <a:picLocks noChangeAspect="1"/>
                    </pic:cNvPicPr>
                  </pic:nvPicPr>
                  <pic:blipFill>
                    <a:blip r:embed="rId26"/>
                    <a:stretch>
                      <a:fillRect/>
                    </a:stretch>
                  </pic:blipFill>
                  <pic:spPr>
                    <a:xfrm>
                      <a:off x="0" y="0"/>
                      <a:ext cx="1918970" cy="3420110"/>
                    </a:xfrm>
                    <a:prstGeom prst="rect">
                      <a:avLst/>
                    </a:prstGeom>
                    <a:noFill/>
                    <a:ln>
                      <a:noFill/>
                    </a:ln>
                  </pic:spPr>
                </pic:pic>
              </a:graphicData>
            </a:graphic>
          </wp:inline>
        </w:drawing>
      </w:r>
    </w:p>
    <w:p>
      <w:pPr>
        <w:numPr>
          <w:ilvl w:val="0"/>
          <w:numId w:val="0"/>
        </w:numPr>
        <w:jc w:val="center"/>
        <w:rPr>
          <w:rFonts w:hint="default" w:ascii="Times New Roman" w:hAnsi="Times New Roman" w:cs="Times New Roman"/>
          <w:sz w:val="24"/>
          <w:lang w:val="en-US" w:eastAsia="zh-CN"/>
        </w:rPr>
      </w:pPr>
      <w:r>
        <w:rPr>
          <w:rFonts w:hint="default" w:ascii="Times New Roman" w:hAnsi="Times New Roman" w:cs="Times New Roman"/>
          <w:sz w:val="24"/>
          <w:lang w:val="en-US" w:eastAsia="zh-CN"/>
        </w:rPr>
        <w:drawing>
          <wp:inline distT="0" distB="0" distL="114300" distR="114300">
            <wp:extent cx="4104005" cy="3369310"/>
            <wp:effectExtent l="0" t="0" r="10795" b="2540"/>
            <wp:docPr id="22" name="图片 29" descr="四路WIFI继电器IMG_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9" descr="四路WIFI继电器IMG_4217"/>
                    <pic:cNvPicPr>
                      <a:picLocks noChangeAspect="1"/>
                    </pic:cNvPicPr>
                  </pic:nvPicPr>
                  <pic:blipFill>
                    <a:blip r:embed="rId27"/>
                    <a:srcRect l="12846" t="4584"/>
                    <a:stretch>
                      <a:fillRect/>
                    </a:stretch>
                  </pic:blipFill>
                  <pic:spPr>
                    <a:xfrm>
                      <a:off x="0" y="0"/>
                      <a:ext cx="4104005" cy="3369310"/>
                    </a:xfrm>
                    <a:prstGeom prst="rect">
                      <a:avLst/>
                    </a:prstGeom>
                    <a:noFill/>
                    <a:ln>
                      <a:noFill/>
                    </a:ln>
                  </pic:spPr>
                </pic:pic>
              </a:graphicData>
            </a:graphic>
          </wp:inline>
        </w:drawing>
      </w: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5. Additional function (as USB relay) instructions for use:</w:t>
      </w:r>
    </w:p>
    <w:p>
      <w:pPr xmlns:w="http://schemas.openxmlformats.org/wordprocessingml/2006/main">
        <w:numPr>
          <w:ilvl w:val="0"/>
          <w:numId w:val="0"/>
        </w:numPr>
        <w:ind w:firstLine="480" w:firstLineChars="200"/>
        <w:rPr>
          <w:rFonts w:hint="default" w:ascii="Times New Roman" w:hAnsi="Times New Roman" w:cs="Times New Roman"/>
          <w:sz w:val="24"/>
        </w:rPr>
      </w:pPr>
      <w:r xmlns:w="http://schemas.openxmlformats.org/wordprocessingml/2006/main">
        <w:rPr>
          <w:rFonts w:hint="default" w:ascii="Times New Roman" w:hAnsi="Times New Roman" w:cs="Times New Roman"/>
          <w:sz w:val="24"/>
          <w:lang w:val="en-US" w:eastAsia="zh-CN"/>
        </w:rPr>
        <w:t xml:space="preserve">Prepare a USB to TTL serial port module. Connect the GND, TX, and RX of the TTL module to the GND, TX, and RX of the relay module respectively. Unplug the ESP-01 module, select mode 1, and wait for the green light to change to 2S slow flashing on the computer. Open </w:t>
      </w:r>
      <w:r xmlns:w="http://schemas.openxmlformats.org/wordprocessingml/2006/main">
        <w:rPr>
          <w:rFonts w:hint="default" w:ascii="Times New Roman" w:hAnsi="Times New Roman" w:cs="Times New Roman"/>
          <w:sz w:val="24"/>
        </w:rPr>
        <w:t xml:space="preserve">the serial port debugging software </w:t>
      </w:r>
      <w:r xmlns:w="http://schemas.openxmlformats.org/wordprocessingml/2006/main">
        <w:rPr>
          <w:rFonts w:hint="default" w:ascii="Times New Roman" w:hAnsi="Times New Roman" w:cs="Times New Roman"/>
          <w:sz w:val="24"/>
          <w:lang w:eastAsia="zh-CN"/>
        </w:rPr>
        <w:t xml:space="preserve">(such as </w:t>
      </w:r>
      <w:r xmlns:w="http://schemas.openxmlformats.org/wordprocessingml/2006/main">
        <w:rPr>
          <w:rFonts w:hint="default" w:ascii="Times New Roman" w:hAnsi="Times New Roman" w:cs="Times New Roman"/>
          <w:sz w:val="24"/>
          <w:lang w:val="en-US" w:eastAsia="zh-CN"/>
        </w:rPr>
        <w:t xml:space="preserve">SSCOM32 </w:t>
      </w:r>
      <w:r xmlns:w="http://schemas.openxmlformats.org/wordprocessingml/2006/main">
        <w:rPr>
          <w:rFonts w:hint="default" w:ascii="Times New Roman" w:hAnsi="Times New Roman" w:cs="Times New Roman"/>
          <w:sz w:val="24"/>
          <w:lang w:eastAsia="zh-CN"/>
        </w:rPr>
        <w:t xml:space="preserve">) </w:t>
      </w:r>
      <w:r xmlns:w="http://schemas.openxmlformats.org/wordprocessingml/2006/main">
        <w:rPr>
          <w:rFonts w:hint="default" w:ascii="Times New Roman" w:hAnsi="Times New Roman" w:cs="Times New Roman"/>
          <w:sz w:val="24"/>
        </w:rPr>
        <w:t xml:space="preserve">, select the baud rate of </w:t>
      </w:r>
      <w:r xmlns:w="http://schemas.openxmlformats.org/wordprocessingml/2006/main">
        <w:rPr>
          <w:rFonts w:hint="default" w:ascii="Times New Roman" w:hAnsi="Times New Roman" w:cs="Times New Roman"/>
          <w:sz w:val="24"/>
          <w:lang w:val="en-US" w:eastAsia="zh-CN"/>
        </w:rPr>
        <w:t xml:space="preserve">1152 </w:t>
      </w:r>
      <w:r xmlns:w="http://schemas.openxmlformats.org/wordprocessingml/2006/main">
        <w:rPr>
          <w:rFonts w:hint="default" w:ascii="Times New Roman" w:hAnsi="Times New Roman" w:cs="Times New Roman"/>
          <w:sz w:val="24"/>
        </w:rPr>
        <w:t xml:space="preserve">00, and send the relay control command in hexadecimal (hex) form </w:t>
      </w:r>
      <w:r xmlns:w="http://schemas.openxmlformats.org/wordprocessingml/2006/main">
        <w:rPr>
          <w:rFonts w:hint="eastAsia" w:ascii="Times New Roman" w:hAnsi="Times New Roman" w:cs="Times New Roman"/>
          <w:sz w:val="24"/>
          <w:lang w:eastAsia="zh-CN"/>
        </w:rPr>
        <w:t xml:space="preserve">to open or close the corresponding relay. Taking the first relay as an example, send </w:t>
      </w:r>
      <w:r xmlns:w="http://schemas.openxmlformats.org/wordprocessingml/2006/main">
        <w:rPr>
          <w:rFonts w:hint="default" w:ascii="Times New Roman" w:hAnsi="Times New Roman" w:cs="Times New Roman"/>
          <w:sz w:val="24"/>
        </w:rPr>
        <w:t xml:space="preserve">A0 01 01 A2 </w:t>
      </w:r>
      <w:r xmlns:w="http://schemas.openxmlformats.org/wordprocessingml/2006/main">
        <w:rPr>
          <w:rFonts w:hint="eastAsia" w:ascii="Times New Roman" w:hAnsi="Times New Roman" w:cs="Times New Roman"/>
          <w:sz w:val="24"/>
          <w:lang w:eastAsia="zh-CN"/>
        </w:rPr>
        <w:t xml:space="preserve">can open the first relay </w:t>
      </w:r>
      <w:r xmlns:w="http://schemas.openxmlformats.org/wordprocessingml/2006/main">
        <w:rPr>
          <w:rFonts w:hint="default" w:ascii="Times New Roman" w:hAnsi="Times New Roman" w:cs="Times New Roman"/>
          <w:sz w:val="24"/>
        </w:rPr>
        <w:t xml:space="preserve">:</w:t>
      </w:r>
    </w:p>
    <w:p>
      <w:pPr>
        <w:numPr>
          <w:ilvl w:val="0"/>
          <w:numId w:val="0"/>
        </w:numPr>
        <w:jc w:val="center"/>
        <w:rPr>
          <w:rFonts w:hint="default" w:ascii="Times New Roman" w:hAnsi="Times New Roman" w:eastAsia="宋体" w:cs="Times New Roman"/>
          <w:sz w:val="24"/>
          <w:lang w:val="en-US" w:eastAsia="zh-CN"/>
        </w:rPr>
      </w:pPr>
      <w:r>
        <w:rPr>
          <w:rFonts w:hint="default" w:ascii="Times New Roman" w:hAnsi="Times New Roman" w:eastAsia="宋体" w:cs="Times New Roman"/>
          <w:sz w:val="24"/>
          <w:lang w:val="en-US" w:eastAsia="zh-CN"/>
        </w:rPr>
        <w:drawing>
          <wp:inline distT="0" distB="0" distL="114300" distR="114300">
            <wp:extent cx="3625215" cy="3599815"/>
            <wp:effectExtent l="0" t="0" r="13335" b="635"/>
            <wp:docPr id="23" name="图片 39" descr="QQ截图2017103109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9" descr="QQ截图20171031091429"/>
                    <pic:cNvPicPr>
                      <a:picLocks noChangeAspect="1"/>
                    </pic:cNvPicPr>
                  </pic:nvPicPr>
                  <pic:blipFill>
                    <a:blip r:embed="rId28"/>
                    <a:stretch>
                      <a:fillRect/>
                    </a:stretch>
                  </pic:blipFill>
                  <pic:spPr>
                    <a:xfrm>
                      <a:off x="0" y="0"/>
                      <a:ext cx="3625215" cy="3599815"/>
                    </a:xfrm>
                    <a:prstGeom prst="rect">
                      <a:avLst/>
                    </a:prstGeom>
                    <a:noFill/>
                    <a:ln>
                      <a:noFill/>
                    </a:ln>
                  </pic:spPr>
                </pic:pic>
              </a:graphicData>
            </a:graphic>
          </wp:inline>
        </w:drawing>
      </w:r>
    </w:p>
    <w:p>
      <w:pPr>
        <w:numPr>
          <w:ilvl w:val="0"/>
          <w:numId w:val="0"/>
        </w:numPr>
        <w:jc w:val="center"/>
        <w:rPr>
          <w:rFonts w:hint="default" w:ascii="Times New Roman" w:hAnsi="Times New Roman" w:cs="Times New Roman"/>
          <w:sz w:val="24"/>
          <w:lang w:val="en-US" w:eastAsia="zh-CN"/>
        </w:rPr>
      </w:pPr>
    </w:p>
    <w:p>
      <w:pPr>
        <w:rPr>
          <w:rFonts w:hint="default" w:ascii="Times New Roman" w:hAnsi="Times New Roman" w:cs="Times New Roman"/>
          <w:sz w:val="24"/>
          <w:lang w:val="en-US" w:eastAsia="zh-CN"/>
        </w:rPr>
      </w:pPr>
      <w:r>
        <w:rPr>
          <w:rFonts w:hint="default" w:ascii="Times New Roman" w:hAnsi="Times New Roman" w:cs="Times New Roman"/>
          <w:sz w:val="24"/>
          <w:lang w:val="en-US" w:eastAsia="zh-CN"/>
        </w:rPr>
        <w:drawing>
          <wp:inline distT="0" distB="0" distL="114300" distR="114300">
            <wp:extent cx="5265420" cy="3949065"/>
            <wp:effectExtent l="0" t="0" r="11430" b="13335"/>
            <wp:docPr id="24" name="图片 31" descr="IMG_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 descr="IMG_4226"/>
                    <pic:cNvPicPr>
                      <a:picLocks noChangeAspect="1"/>
                    </pic:cNvPicPr>
                  </pic:nvPicPr>
                  <pic:blipFill>
                    <a:blip r:embed="rId29"/>
                    <a:stretch>
                      <a:fillRect/>
                    </a:stretch>
                  </pic:blipFill>
                  <pic:spPr>
                    <a:xfrm>
                      <a:off x="0" y="0"/>
                      <a:ext cx="5265420" cy="3949065"/>
                    </a:xfrm>
                    <a:prstGeom prst="rect">
                      <a:avLst/>
                    </a:prstGeom>
                    <a:noFill/>
                    <a:ln>
                      <a:noFill/>
                    </a:ln>
                  </pic:spPr>
                </pic:pic>
              </a:graphicData>
            </a:graphic>
          </wp:inline>
        </w:drawing>
      </w:r>
    </w:p>
    <w:p>
      <w:pPr>
        <w:rPr>
          <w:rFonts w:hint="default" w:ascii="Times New Roman" w:hAnsi="Times New Roman" w:cs="Times New Roman"/>
          <w:sz w:val="24"/>
          <w:lang w:val="en-US" w:eastAsia="zh-CN"/>
        </w:rPr>
      </w:pP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Kind tips:</w:t>
      </w: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1. It will take a little longer to configure the WIFI password for the first time (about 1 minute). After the configuration is completed, it will only take 20 seconds to connect automatically the next time you turn on the phone.</w:t>
      </w: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2. If you want to replace the router, you can power off and restart or press the S2 key </w:t>
      </w:r>
      <w:r xmlns:w="http://schemas.openxmlformats.org/wordprocessingml/2006/main">
        <w:rPr>
          <w:rFonts w:hint="eastAsia" w:ascii="Times New Roman" w:hAnsi="Times New Roman" w:cs="Times New Roman"/>
          <w:sz w:val="24"/>
          <w:lang w:val="en-US" w:eastAsia="zh-CN"/>
        </w:rPr>
        <w:t xml:space="preserve">(pressing the S2 key will clear the previously memorized WIFI account and password) , and re-configure the </w:t>
      </w:r>
      <w:r xmlns:w="http://schemas.openxmlformats.org/wordprocessingml/2006/main">
        <w:rPr>
          <w:rFonts w:hint="eastAsia" w:ascii="Times New Roman" w:hAnsi="Times New Roman" w:cs="Times New Roman"/>
          <w:sz w:val="24"/>
          <w:lang w:val="en-US" w:eastAsia="zh-CN"/>
        </w:rPr>
        <w:t xml:space="preserve">WIFI account and password </w:t>
      </w:r>
      <w:r xmlns:w="http://schemas.openxmlformats.org/wordprocessingml/2006/main">
        <w:rPr>
          <w:rFonts w:hint="default" w:ascii="Times New Roman" w:hAnsi="Times New Roman" w:cs="Times New Roman"/>
          <w:sz w:val="24"/>
          <w:lang w:val="en-US" w:eastAsia="zh-CN"/>
        </w:rPr>
        <w:t xml:space="preserve">for ESP-01 in mode 2 </w:t>
      </w:r>
      <w:r xmlns:w="http://schemas.openxmlformats.org/wordprocessingml/2006/main">
        <w:rPr>
          <w:rFonts w:hint="default" w:ascii="Times New Roman" w:hAnsi="Times New Roman" w:cs="Times New Roman"/>
          <w:sz w:val="24"/>
          <w:lang w:val="en-US" w:eastAsia="zh-CN"/>
        </w:rPr>
        <w:t xml:space="preserve">.</w:t>
      </w: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3. When the signal of the router memorized by ESP-01 is very weak or is not in the service area, causing the connection to be interrupted, the green light will go out and the connection will be automatically attempted. During this process, the buttons will be in an invalid state. When the green light flashes slowly for 2 seconds, the connection has been restored. .</w:t>
      </w: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4. In Mode 1 and Mode 2, the buttons are only available when the green light flashes slowly for 2 seconds or is always on. In other cases, the buttons are invalid due to internal self-configuration of the chip or waiting for the configuration process.</w:t>
      </w: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default" w:ascii="Times New Roman" w:hAnsi="Times New Roman" w:cs="Times New Roman"/>
          <w:sz w:val="24"/>
          <w:lang w:val="en-US" w:eastAsia="zh-CN"/>
        </w:rPr>
        <w:t xml:space="preserve">5. ESP-01 has a timeout mechanism. If there is no data exchange between the mobile phone and ESP-01 for more than 6 minutes, the TCP connection will be automatically disconnected. At this time, click " </w:t>
      </w:r>
      <w:r xmlns:w="http://schemas.openxmlformats.org/wordprocessingml/2006/main">
        <w:rPr>
          <w:rFonts w:hint="default" w:ascii="Times New Roman" w:hAnsi="Times New Roman" w:cs="Times New Roman"/>
          <w:sz w:val="24"/>
          <w:lang w:val="en-US" w:eastAsia="zh-CN"/>
        </w:rPr>
        <w:t xml:space="preserve">CONNNECT" in the upper right corner of the "EasyTCP_20" APP to re-establish the connection.</w:t>
      </w:r>
    </w:p>
    <w:p>
      <w:pPr xmlns:w="http://schemas.openxmlformats.org/wordprocessingml/2006/main">
        <w:rPr>
          <w:rFonts w:hint="eastAsia" w:ascii="Times New Roman" w:hAnsi="Times New Roman" w:cs="Times New Roman"/>
          <w:sz w:val="24"/>
          <w:lang w:val="en-US" w:eastAsia="zh-CN"/>
        </w:rPr>
      </w:pPr>
      <w:r xmlns:w="http://schemas.openxmlformats.org/wordprocessingml/2006/main">
        <w:rPr>
          <w:rFonts w:hint="eastAsia" w:ascii="Times New Roman" w:hAnsi="Times New Roman" w:cs="Times New Roman"/>
          <w:sz w:val="24"/>
          <w:lang w:val="en-US" w:eastAsia="zh-CN"/>
        </w:rPr>
        <w:t xml:space="preserve">6. Regarding the onboard UART interface: when debugging 8266, the TX, RX, and GND of the USB to TTL module are connected to the RX, TX, and GND of the relay module respectively; when the relay module is used as a USB relay, the USB to TTL module TX, RX, and GND are connected to the TX, RX, and GND of the module respectively.</w:t>
      </w:r>
    </w:p>
    <w:p>
      <w:pPr xmlns:w="http://schemas.openxmlformats.org/wordprocessingml/2006/main">
        <w:rPr>
          <w:rFonts w:hint="eastAsia" w:ascii="Times New Roman" w:hAnsi="Times New Roman" w:cs="Times New Roman"/>
          <w:sz w:val="24"/>
          <w:lang w:val="en-US" w:eastAsia="zh-CN"/>
        </w:rPr>
      </w:pPr>
      <w:r xmlns:w="http://schemas.openxmlformats.org/wordprocessingml/2006/main">
        <w:rPr>
          <w:rFonts w:hint="eastAsia" w:ascii="Times New Roman" w:hAnsi="Times New Roman" w:cs="Times New Roman"/>
          <w:sz w:val="24"/>
          <w:lang w:val="en-US" w:eastAsia="zh-CN"/>
        </w:rPr>
        <w:t xml:space="preserve">7. Regarding the reserved MCU program download port: when the onboard MCU is STM8S003/STM8S103, NRST and SWIM are the programming interfaces; when the onboard MCU is N76E003, NRST, SWIM, and PIN8 respectively correspond to the Nu-Link programmer. RST, CLK, DAT interface.</w:t>
      </w:r>
    </w:p>
    <w:p>
      <w:pPr xmlns:w="http://schemas.openxmlformats.org/wordprocessingml/2006/main">
        <w:rPr>
          <w:rFonts w:hint="default" w:ascii="Times New Roman" w:hAnsi="Times New Roman" w:cs="Times New Roman"/>
          <w:sz w:val="24"/>
          <w:lang w:val="en-US" w:eastAsia="zh-CN"/>
        </w:rPr>
      </w:pPr>
      <w:r xmlns:w="http://schemas.openxmlformats.org/wordprocessingml/2006/main">
        <w:rPr>
          <w:rFonts w:hint="eastAsia" w:ascii="Times New Roman" w:hAnsi="Times New Roman" w:cs="Times New Roman"/>
          <w:sz w:val="24"/>
          <w:lang w:val="en-US" w:eastAsia="zh-CN"/>
        </w:rPr>
        <w:t xml:space="preserve">8. The serial port baud rate of the onboard MCU is 115200, so when the APP cannot connect to the ESP-01, please first ensure that the baud rate of the ESP-01 module used is also 115200.</w:t>
      </w:r>
    </w:p>
    <w:p>
      <w:pPr>
        <w:rPr>
          <w:rFonts w:hint="default" w:ascii="Times New Roman" w:hAnsi="Times New Roman" w:cs="Times New Roman"/>
          <w:sz w:val="24"/>
          <w:lang w:val="en-US" w:eastAsia="zh-CN"/>
        </w:rPr>
      </w:pPr>
    </w:p>
    <w:p>
      <w:pPr>
        <w:rPr>
          <w:rFonts w:hint="default" w:ascii="Times New Roman" w:hAnsi="Times New Roman" w:cs="Times New Roman"/>
          <w:sz w:val="24"/>
          <w:lang w:val="en-US" w:eastAsia="zh-CN"/>
        </w:rPr>
      </w:pPr>
    </w:p>
    <w:p>
      <w:pPr>
        <w:rPr>
          <w:rFonts w:hint="default" w:ascii="Times New Roman" w:hAnsi="Times New Roman" w:cs="Times New Roman"/>
          <w:sz w:val="24"/>
          <w:lang w:val="en-US" w:eastAsia="zh-CN"/>
        </w:rPr>
      </w:pPr>
    </w:p>
    <w:sectPr>
      <w:headerReference r:id="rId3" w:type="default"/>
      <w:footerReference r:id="rId4"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imesNewRomanPSMT">
    <w:altName w:val="Times New Roman"/>
    <w:panose1 w:val="00000000000000000000"/>
    <w:charset w:val="00"/>
    <w:family w:val="auto"/>
    <w:pitch w:val="default"/>
    <w:sig w:usb0="00000000" w:usb1="00000000" w:usb2="00000000" w:usb3="00000000" w:csb0="00040001" w:csb1="00000000"/>
  </w:font>
  <w:font w:name="TimesNewRomanPSMT">
    <w:altName w:val="Times New Roman"/>
    <w:panose1 w:val="00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xmlns:w="http://schemas.openxmlformats.org/wordprocessingml/2006/main">
      <w:pStyle w:val="4"/>
      <w:jc w:val="right"/>
    </w:pPr>
    <w:r xmlns:w="http://schemas.openxmlformats.org/wordprocessingml/2006/main">
      <w:fldChar xmlns:w="http://schemas.openxmlformats.org/wordprocessingml/2006/main" w:fldCharType="begin"/>
    </w:r>
    <w:r xmlns:w="http://schemas.openxmlformats.org/wordprocessingml/2006/main">
      <w:instrText xmlns:w="http://schemas.openxmlformats.org/wordprocessingml/2006/main" xml:space="preserve"> PAGE   \* MERGEFORMAT </w:instrText>
    </w:r>
    <w:r xmlns:w="http://schemas.openxmlformats.org/wordprocessingml/2006/main">
      <w:fldChar xmlns:w="http://schemas.openxmlformats.org/wordprocessingml/2006/main" w:fldCharType="separate"/>
    </w:r>
    <w:r xmlns:w="http://schemas.openxmlformats.org/wordprocessingml/2006/main">
      <w:rPr>
        <w:lang w:val="zh-CN"/>
      </w:rPr>
      <w:t xml:space="preserve">2</w:t>
    </w:r>
    <w:r xmlns:w="http://schemas.openxmlformats.org/wordprocessingml/2006/main">
      <w:fldChar xmlns:w="http://schemas.openxmlformats.org/wordprocessingml/2006/main" w:fldCharType="end"/>
    </w:r>
  </w:p>
  <w:p>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1"/>
      </w:pBdr>
      <w:jc w:val="both"/>
      <w:rPr>
        <w:rFonts w:hint="eastAsia" w:eastAsia="宋体"/>
        <w:lang w:eastAsia="zh-CN"/>
      </w:rPr>
    </w:pPr>
    <w:r>
      <w:rPr>
        <w:rFonts w:hint="eastAsia" w:eastAsia="宋体"/>
        <w:lang w:eastAsia="zh-CN"/>
      </w:rPr>
      <w:drawing>
        <wp:anchor distT="0" distB="0" distL="114300" distR="114300" simplePos="0" relativeHeight="251659264" behindDoc="0" locked="0" layoutInCell="1" allowOverlap="1">
          <wp:simplePos x="0" y="0"/>
          <wp:positionH relativeFrom="column">
            <wp:posOffset>0</wp:posOffset>
          </wp:positionH>
          <wp:positionV relativeFrom="paragraph">
            <wp:posOffset>-411480</wp:posOffset>
          </wp:positionV>
          <wp:extent cx="5262880" cy="584835"/>
          <wp:effectExtent l="0" t="0" r="13970" b="5715"/>
          <wp:wrapNone/>
          <wp:docPr id="25" name="图片 1" descr="光顺页眉设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descr="光顺页眉设计"/>
                  <pic:cNvPicPr>
                    <a:picLocks noChangeAspect="1"/>
                  </pic:cNvPicPr>
                </pic:nvPicPr>
                <pic:blipFill>
                  <a:blip r:embed="rId1"/>
                  <a:stretch>
                    <a:fillRect/>
                  </a:stretch>
                </pic:blipFill>
                <pic:spPr>
                  <a:xfrm>
                    <a:off x="0" y="0"/>
                    <a:ext cx="5262880" cy="584835"/>
                  </a:xfrm>
                  <a:prstGeom prst="rect">
                    <a:avLst/>
                  </a:prstGeom>
                  <a:noFill/>
                  <a:ln>
                    <a:noFill/>
                  </a:ln>
                </pic:spPr>
              </pic:pic>
            </a:graphicData>
          </a:graphic>
        </wp:anchor>
      </w:drawing>
    </w:r>
  </w:p>
  <w:p>
    <w:pPr>
      <w:pStyle w:val="5"/>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19216ED"/>
    <w:multiLevelType w:val="multilevel"/>
    <w:tmpl w:val="219216ED"/>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59F716AE"/>
    <w:multiLevelType w:val="singleLevel"/>
    <w:tmpl w:val="59F716AE"/>
    <w:lvl w:ilvl="0" w:tentative="0">
      <w:start w:val="3"/>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c4Yzc1NmE5OGU5YjI4N2FmNjA2MzZjNTMzY2YwM2QifQ=="/>
  </w:docVars>
  <w:rsids>
    <w:rsidRoot w:val="00172A27"/>
    <w:rsid w:val="00004794"/>
    <w:rsid w:val="00037DC8"/>
    <w:rsid w:val="00074F7D"/>
    <w:rsid w:val="000A4741"/>
    <w:rsid w:val="000B17BD"/>
    <w:rsid w:val="000C2382"/>
    <w:rsid w:val="000D3B13"/>
    <w:rsid w:val="00110ADA"/>
    <w:rsid w:val="00142DB2"/>
    <w:rsid w:val="00143086"/>
    <w:rsid w:val="001915DF"/>
    <w:rsid w:val="001F55E4"/>
    <w:rsid w:val="00233294"/>
    <w:rsid w:val="00244CBE"/>
    <w:rsid w:val="00271ED0"/>
    <w:rsid w:val="002B46E3"/>
    <w:rsid w:val="002E5B25"/>
    <w:rsid w:val="002F1E0A"/>
    <w:rsid w:val="00301F6B"/>
    <w:rsid w:val="00333E3E"/>
    <w:rsid w:val="00347715"/>
    <w:rsid w:val="0037267F"/>
    <w:rsid w:val="003729A4"/>
    <w:rsid w:val="00387295"/>
    <w:rsid w:val="00390D7D"/>
    <w:rsid w:val="003C3C64"/>
    <w:rsid w:val="003D2A2F"/>
    <w:rsid w:val="003E20BE"/>
    <w:rsid w:val="004251BD"/>
    <w:rsid w:val="004452B7"/>
    <w:rsid w:val="00470782"/>
    <w:rsid w:val="004977AC"/>
    <w:rsid w:val="004C146D"/>
    <w:rsid w:val="004F69FF"/>
    <w:rsid w:val="00513764"/>
    <w:rsid w:val="00521D73"/>
    <w:rsid w:val="005421AD"/>
    <w:rsid w:val="005530C6"/>
    <w:rsid w:val="00562229"/>
    <w:rsid w:val="0056266A"/>
    <w:rsid w:val="005736A8"/>
    <w:rsid w:val="00573EAF"/>
    <w:rsid w:val="00577B81"/>
    <w:rsid w:val="005A298B"/>
    <w:rsid w:val="005D4EE1"/>
    <w:rsid w:val="00612B5B"/>
    <w:rsid w:val="00645A5F"/>
    <w:rsid w:val="00685140"/>
    <w:rsid w:val="006A19BF"/>
    <w:rsid w:val="006B6EC4"/>
    <w:rsid w:val="006C54F6"/>
    <w:rsid w:val="006D1B30"/>
    <w:rsid w:val="006F777E"/>
    <w:rsid w:val="0071092B"/>
    <w:rsid w:val="00714E6F"/>
    <w:rsid w:val="00726957"/>
    <w:rsid w:val="00727DBB"/>
    <w:rsid w:val="00740FE9"/>
    <w:rsid w:val="00763329"/>
    <w:rsid w:val="00775B09"/>
    <w:rsid w:val="00791B0B"/>
    <w:rsid w:val="007C07BD"/>
    <w:rsid w:val="007F6A39"/>
    <w:rsid w:val="008060C3"/>
    <w:rsid w:val="00824EA8"/>
    <w:rsid w:val="00843A60"/>
    <w:rsid w:val="008B1356"/>
    <w:rsid w:val="008B6E6C"/>
    <w:rsid w:val="008B773A"/>
    <w:rsid w:val="008B78AF"/>
    <w:rsid w:val="008E375F"/>
    <w:rsid w:val="00930180"/>
    <w:rsid w:val="00940E34"/>
    <w:rsid w:val="0096526B"/>
    <w:rsid w:val="00985867"/>
    <w:rsid w:val="00986EDF"/>
    <w:rsid w:val="009B3887"/>
    <w:rsid w:val="009D55C6"/>
    <w:rsid w:val="00A150F5"/>
    <w:rsid w:val="00A23A6A"/>
    <w:rsid w:val="00A749B2"/>
    <w:rsid w:val="00A75BFA"/>
    <w:rsid w:val="00A82480"/>
    <w:rsid w:val="00A94E65"/>
    <w:rsid w:val="00AD3C7E"/>
    <w:rsid w:val="00AE2F43"/>
    <w:rsid w:val="00B02782"/>
    <w:rsid w:val="00B02B18"/>
    <w:rsid w:val="00B15CF7"/>
    <w:rsid w:val="00B26ED6"/>
    <w:rsid w:val="00B3221A"/>
    <w:rsid w:val="00B507FD"/>
    <w:rsid w:val="00B70750"/>
    <w:rsid w:val="00B7666F"/>
    <w:rsid w:val="00BB53BF"/>
    <w:rsid w:val="00C02FD5"/>
    <w:rsid w:val="00C042CE"/>
    <w:rsid w:val="00C10B8C"/>
    <w:rsid w:val="00C44164"/>
    <w:rsid w:val="00C56D87"/>
    <w:rsid w:val="00C60545"/>
    <w:rsid w:val="00C74AE1"/>
    <w:rsid w:val="00CA1605"/>
    <w:rsid w:val="00CA2F40"/>
    <w:rsid w:val="00CA5789"/>
    <w:rsid w:val="00CB1C4A"/>
    <w:rsid w:val="00CE5BBB"/>
    <w:rsid w:val="00D2245F"/>
    <w:rsid w:val="00D36495"/>
    <w:rsid w:val="00D73E2F"/>
    <w:rsid w:val="00DA6519"/>
    <w:rsid w:val="00DB20F1"/>
    <w:rsid w:val="00DB426F"/>
    <w:rsid w:val="00E27461"/>
    <w:rsid w:val="00E40054"/>
    <w:rsid w:val="00E8559F"/>
    <w:rsid w:val="00EC7431"/>
    <w:rsid w:val="00EE67C8"/>
    <w:rsid w:val="00EF044A"/>
    <w:rsid w:val="00EF3354"/>
    <w:rsid w:val="00F30918"/>
    <w:rsid w:val="00F3717F"/>
    <w:rsid w:val="00F5064A"/>
    <w:rsid w:val="00F620A8"/>
    <w:rsid w:val="00F672BB"/>
    <w:rsid w:val="00F70DFA"/>
    <w:rsid w:val="00FD0768"/>
    <w:rsid w:val="00FE11B6"/>
    <w:rsid w:val="00FE2FB2"/>
    <w:rsid w:val="00FE7943"/>
    <w:rsid w:val="01050793"/>
    <w:rsid w:val="010B7563"/>
    <w:rsid w:val="01135793"/>
    <w:rsid w:val="014A1DB2"/>
    <w:rsid w:val="014D23DA"/>
    <w:rsid w:val="014D616B"/>
    <w:rsid w:val="015B6985"/>
    <w:rsid w:val="015C69CC"/>
    <w:rsid w:val="016C2DAD"/>
    <w:rsid w:val="01751CE7"/>
    <w:rsid w:val="018143F4"/>
    <w:rsid w:val="01A361AF"/>
    <w:rsid w:val="01A86763"/>
    <w:rsid w:val="01B5415F"/>
    <w:rsid w:val="01B72C61"/>
    <w:rsid w:val="01C35509"/>
    <w:rsid w:val="01E42D02"/>
    <w:rsid w:val="01E91997"/>
    <w:rsid w:val="01EE0DBF"/>
    <w:rsid w:val="01F45C19"/>
    <w:rsid w:val="022D1C9E"/>
    <w:rsid w:val="023F7AA3"/>
    <w:rsid w:val="024769AE"/>
    <w:rsid w:val="025E4C93"/>
    <w:rsid w:val="027A5BAF"/>
    <w:rsid w:val="028656D8"/>
    <w:rsid w:val="02876EDD"/>
    <w:rsid w:val="02897963"/>
    <w:rsid w:val="028E5AC2"/>
    <w:rsid w:val="02B30269"/>
    <w:rsid w:val="02E57808"/>
    <w:rsid w:val="03086E92"/>
    <w:rsid w:val="032538EE"/>
    <w:rsid w:val="033F32E8"/>
    <w:rsid w:val="03411C35"/>
    <w:rsid w:val="03440EB3"/>
    <w:rsid w:val="035078C5"/>
    <w:rsid w:val="0364305E"/>
    <w:rsid w:val="036C303B"/>
    <w:rsid w:val="0370374E"/>
    <w:rsid w:val="038D6134"/>
    <w:rsid w:val="038F40BE"/>
    <w:rsid w:val="03A43DBE"/>
    <w:rsid w:val="03C50CA8"/>
    <w:rsid w:val="03C6578B"/>
    <w:rsid w:val="03D5260A"/>
    <w:rsid w:val="03E11ACF"/>
    <w:rsid w:val="041A2129"/>
    <w:rsid w:val="041F59C0"/>
    <w:rsid w:val="043136B9"/>
    <w:rsid w:val="043562E3"/>
    <w:rsid w:val="048646E0"/>
    <w:rsid w:val="048E5C02"/>
    <w:rsid w:val="049502A0"/>
    <w:rsid w:val="0495640E"/>
    <w:rsid w:val="04997CC3"/>
    <w:rsid w:val="049B1F46"/>
    <w:rsid w:val="04A176D8"/>
    <w:rsid w:val="04A82399"/>
    <w:rsid w:val="04A8777C"/>
    <w:rsid w:val="04CB0424"/>
    <w:rsid w:val="04CE068D"/>
    <w:rsid w:val="04D03259"/>
    <w:rsid w:val="05043197"/>
    <w:rsid w:val="050445C4"/>
    <w:rsid w:val="050C0C24"/>
    <w:rsid w:val="05134B2D"/>
    <w:rsid w:val="051D2DA7"/>
    <w:rsid w:val="05305874"/>
    <w:rsid w:val="053B38A2"/>
    <w:rsid w:val="05454D3E"/>
    <w:rsid w:val="054C5C57"/>
    <w:rsid w:val="054E5692"/>
    <w:rsid w:val="0555729B"/>
    <w:rsid w:val="056037AA"/>
    <w:rsid w:val="056D094C"/>
    <w:rsid w:val="058C737D"/>
    <w:rsid w:val="059102E6"/>
    <w:rsid w:val="05A31EEA"/>
    <w:rsid w:val="05A95252"/>
    <w:rsid w:val="05A95D30"/>
    <w:rsid w:val="05C5206C"/>
    <w:rsid w:val="05F501C8"/>
    <w:rsid w:val="05FF02B8"/>
    <w:rsid w:val="06012B83"/>
    <w:rsid w:val="06177FCB"/>
    <w:rsid w:val="061C5E6B"/>
    <w:rsid w:val="062D66D7"/>
    <w:rsid w:val="064907C7"/>
    <w:rsid w:val="065D4A2C"/>
    <w:rsid w:val="0665060A"/>
    <w:rsid w:val="066D5537"/>
    <w:rsid w:val="06894C41"/>
    <w:rsid w:val="068D03AD"/>
    <w:rsid w:val="06992963"/>
    <w:rsid w:val="069A0B08"/>
    <w:rsid w:val="06AD4AC5"/>
    <w:rsid w:val="06DD4AE0"/>
    <w:rsid w:val="06EE4615"/>
    <w:rsid w:val="06F65531"/>
    <w:rsid w:val="06FC3205"/>
    <w:rsid w:val="06FE65BA"/>
    <w:rsid w:val="07211A1C"/>
    <w:rsid w:val="07270FBA"/>
    <w:rsid w:val="073104AB"/>
    <w:rsid w:val="07325C48"/>
    <w:rsid w:val="073A1C2A"/>
    <w:rsid w:val="075171DA"/>
    <w:rsid w:val="07576D82"/>
    <w:rsid w:val="07734DA2"/>
    <w:rsid w:val="07BB38C0"/>
    <w:rsid w:val="07C75279"/>
    <w:rsid w:val="07C970C4"/>
    <w:rsid w:val="07E7520A"/>
    <w:rsid w:val="082A055F"/>
    <w:rsid w:val="08336762"/>
    <w:rsid w:val="084C7A43"/>
    <w:rsid w:val="084E0350"/>
    <w:rsid w:val="08936D87"/>
    <w:rsid w:val="089758DE"/>
    <w:rsid w:val="08A21A2C"/>
    <w:rsid w:val="08F05FE8"/>
    <w:rsid w:val="08F14C06"/>
    <w:rsid w:val="0911053F"/>
    <w:rsid w:val="092477AA"/>
    <w:rsid w:val="092708BE"/>
    <w:rsid w:val="092C046D"/>
    <w:rsid w:val="09333A00"/>
    <w:rsid w:val="093A5E0F"/>
    <w:rsid w:val="09530411"/>
    <w:rsid w:val="09640D8D"/>
    <w:rsid w:val="098D0342"/>
    <w:rsid w:val="09992A7D"/>
    <w:rsid w:val="099E42A8"/>
    <w:rsid w:val="09A949E0"/>
    <w:rsid w:val="09AB195E"/>
    <w:rsid w:val="09B2434D"/>
    <w:rsid w:val="09B35712"/>
    <w:rsid w:val="09B44B87"/>
    <w:rsid w:val="09B6260E"/>
    <w:rsid w:val="09D56808"/>
    <w:rsid w:val="09DE6D44"/>
    <w:rsid w:val="09E76F59"/>
    <w:rsid w:val="09EC6F9D"/>
    <w:rsid w:val="0A26774D"/>
    <w:rsid w:val="0A4314D3"/>
    <w:rsid w:val="0A5C2C83"/>
    <w:rsid w:val="0A5E156E"/>
    <w:rsid w:val="0A6068C7"/>
    <w:rsid w:val="0A6B0E1C"/>
    <w:rsid w:val="0A7E58DE"/>
    <w:rsid w:val="0A863755"/>
    <w:rsid w:val="0A86627B"/>
    <w:rsid w:val="0A994651"/>
    <w:rsid w:val="0AA135F3"/>
    <w:rsid w:val="0AAB601B"/>
    <w:rsid w:val="0AAC542E"/>
    <w:rsid w:val="0AB46E6C"/>
    <w:rsid w:val="0ABE7F70"/>
    <w:rsid w:val="0ACE1BB3"/>
    <w:rsid w:val="0ADC40D9"/>
    <w:rsid w:val="0AEE60A6"/>
    <w:rsid w:val="0AF1247E"/>
    <w:rsid w:val="0AFE74E9"/>
    <w:rsid w:val="0B095D93"/>
    <w:rsid w:val="0B2033FC"/>
    <w:rsid w:val="0B267D41"/>
    <w:rsid w:val="0B456A50"/>
    <w:rsid w:val="0B4C170A"/>
    <w:rsid w:val="0B780623"/>
    <w:rsid w:val="0B911A3D"/>
    <w:rsid w:val="0BBF6A58"/>
    <w:rsid w:val="0BD94462"/>
    <w:rsid w:val="0BDD0788"/>
    <w:rsid w:val="0BF2784D"/>
    <w:rsid w:val="0BF731DD"/>
    <w:rsid w:val="0BFC6D68"/>
    <w:rsid w:val="0BFD66F7"/>
    <w:rsid w:val="0BFE5B5A"/>
    <w:rsid w:val="0C053AEF"/>
    <w:rsid w:val="0C1F2F83"/>
    <w:rsid w:val="0C210CB7"/>
    <w:rsid w:val="0C2B2385"/>
    <w:rsid w:val="0C3E1616"/>
    <w:rsid w:val="0C4A15AB"/>
    <w:rsid w:val="0C52692F"/>
    <w:rsid w:val="0C5A0140"/>
    <w:rsid w:val="0C72229D"/>
    <w:rsid w:val="0C73471D"/>
    <w:rsid w:val="0C9B4CDA"/>
    <w:rsid w:val="0CB05441"/>
    <w:rsid w:val="0CB51F4F"/>
    <w:rsid w:val="0CEA1133"/>
    <w:rsid w:val="0CF6600D"/>
    <w:rsid w:val="0D0326E6"/>
    <w:rsid w:val="0D0633C0"/>
    <w:rsid w:val="0D120A2D"/>
    <w:rsid w:val="0D1A6505"/>
    <w:rsid w:val="0D2346FC"/>
    <w:rsid w:val="0D29338F"/>
    <w:rsid w:val="0D3114D7"/>
    <w:rsid w:val="0D4A3758"/>
    <w:rsid w:val="0D592459"/>
    <w:rsid w:val="0D624FA0"/>
    <w:rsid w:val="0D65321E"/>
    <w:rsid w:val="0D672395"/>
    <w:rsid w:val="0D735BD1"/>
    <w:rsid w:val="0D8B3949"/>
    <w:rsid w:val="0DA008E3"/>
    <w:rsid w:val="0DA95A1B"/>
    <w:rsid w:val="0DB11573"/>
    <w:rsid w:val="0DBE0686"/>
    <w:rsid w:val="0DD60A70"/>
    <w:rsid w:val="0DD9029B"/>
    <w:rsid w:val="0DDC08FF"/>
    <w:rsid w:val="0DF60240"/>
    <w:rsid w:val="0DFE79E7"/>
    <w:rsid w:val="0E001601"/>
    <w:rsid w:val="0E017747"/>
    <w:rsid w:val="0E1F33E9"/>
    <w:rsid w:val="0E2B2C00"/>
    <w:rsid w:val="0E2F115E"/>
    <w:rsid w:val="0E3511FD"/>
    <w:rsid w:val="0E393AE1"/>
    <w:rsid w:val="0E4C1C92"/>
    <w:rsid w:val="0E5C7A02"/>
    <w:rsid w:val="0E6840ED"/>
    <w:rsid w:val="0E81358A"/>
    <w:rsid w:val="0E8A0EEA"/>
    <w:rsid w:val="0E93449F"/>
    <w:rsid w:val="0ED61DFC"/>
    <w:rsid w:val="0EE01DB0"/>
    <w:rsid w:val="0F14078C"/>
    <w:rsid w:val="0F1F5A94"/>
    <w:rsid w:val="0F312C7D"/>
    <w:rsid w:val="0F38175C"/>
    <w:rsid w:val="0F511DDC"/>
    <w:rsid w:val="0F5F3B31"/>
    <w:rsid w:val="0F5F7D07"/>
    <w:rsid w:val="0F7576B4"/>
    <w:rsid w:val="0F7E6DEB"/>
    <w:rsid w:val="0F922849"/>
    <w:rsid w:val="0F994D65"/>
    <w:rsid w:val="0F9C3C3E"/>
    <w:rsid w:val="0FA82EEF"/>
    <w:rsid w:val="0FB24732"/>
    <w:rsid w:val="0FBC3DC5"/>
    <w:rsid w:val="0FC022F2"/>
    <w:rsid w:val="0FD110C4"/>
    <w:rsid w:val="0FD357D0"/>
    <w:rsid w:val="0FEB5660"/>
    <w:rsid w:val="10086472"/>
    <w:rsid w:val="100E07D3"/>
    <w:rsid w:val="102367FF"/>
    <w:rsid w:val="102D2C76"/>
    <w:rsid w:val="10451D67"/>
    <w:rsid w:val="10496E03"/>
    <w:rsid w:val="105D2B3E"/>
    <w:rsid w:val="105F1100"/>
    <w:rsid w:val="1064265F"/>
    <w:rsid w:val="106A2FD5"/>
    <w:rsid w:val="106D2556"/>
    <w:rsid w:val="106E3DAB"/>
    <w:rsid w:val="107B6F88"/>
    <w:rsid w:val="107E4120"/>
    <w:rsid w:val="10980056"/>
    <w:rsid w:val="10A5535F"/>
    <w:rsid w:val="10A85C5D"/>
    <w:rsid w:val="10CD24F5"/>
    <w:rsid w:val="11114909"/>
    <w:rsid w:val="111202F7"/>
    <w:rsid w:val="111253CF"/>
    <w:rsid w:val="11160234"/>
    <w:rsid w:val="11307DC1"/>
    <w:rsid w:val="113E0957"/>
    <w:rsid w:val="114B62C8"/>
    <w:rsid w:val="116E1447"/>
    <w:rsid w:val="11750F16"/>
    <w:rsid w:val="117C64B3"/>
    <w:rsid w:val="118E098F"/>
    <w:rsid w:val="119F041F"/>
    <w:rsid w:val="11A85995"/>
    <w:rsid w:val="11AB1118"/>
    <w:rsid w:val="11B73715"/>
    <w:rsid w:val="11BD190A"/>
    <w:rsid w:val="11C40B72"/>
    <w:rsid w:val="11D2415D"/>
    <w:rsid w:val="11D75455"/>
    <w:rsid w:val="11EE2873"/>
    <w:rsid w:val="121E31D5"/>
    <w:rsid w:val="126E63F0"/>
    <w:rsid w:val="126F4246"/>
    <w:rsid w:val="12794C6C"/>
    <w:rsid w:val="127A75EC"/>
    <w:rsid w:val="127B72B6"/>
    <w:rsid w:val="128E30B6"/>
    <w:rsid w:val="128F0C71"/>
    <w:rsid w:val="129C1DBE"/>
    <w:rsid w:val="12A157C1"/>
    <w:rsid w:val="12AC6F6B"/>
    <w:rsid w:val="12C77066"/>
    <w:rsid w:val="12C91F00"/>
    <w:rsid w:val="12D16F8A"/>
    <w:rsid w:val="12D62774"/>
    <w:rsid w:val="12D7055C"/>
    <w:rsid w:val="12F37A41"/>
    <w:rsid w:val="131A263D"/>
    <w:rsid w:val="13404390"/>
    <w:rsid w:val="1376779C"/>
    <w:rsid w:val="1392394C"/>
    <w:rsid w:val="13AD5BB0"/>
    <w:rsid w:val="13B51353"/>
    <w:rsid w:val="13B65729"/>
    <w:rsid w:val="13CB7F4A"/>
    <w:rsid w:val="13DB48AB"/>
    <w:rsid w:val="13EE078B"/>
    <w:rsid w:val="13EE6E9B"/>
    <w:rsid w:val="13F26571"/>
    <w:rsid w:val="14016214"/>
    <w:rsid w:val="1404310E"/>
    <w:rsid w:val="145E1F73"/>
    <w:rsid w:val="147536C0"/>
    <w:rsid w:val="14793A78"/>
    <w:rsid w:val="14813E80"/>
    <w:rsid w:val="148A5AD8"/>
    <w:rsid w:val="14905C28"/>
    <w:rsid w:val="14943BBA"/>
    <w:rsid w:val="14AE044C"/>
    <w:rsid w:val="14CC3857"/>
    <w:rsid w:val="14F9629F"/>
    <w:rsid w:val="15017655"/>
    <w:rsid w:val="150219F3"/>
    <w:rsid w:val="150B1F36"/>
    <w:rsid w:val="1516794B"/>
    <w:rsid w:val="15324E5F"/>
    <w:rsid w:val="153C5074"/>
    <w:rsid w:val="15613F5C"/>
    <w:rsid w:val="156D6007"/>
    <w:rsid w:val="156F6B60"/>
    <w:rsid w:val="158A2EC4"/>
    <w:rsid w:val="15A064FA"/>
    <w:rsid w:val="15A51707"/>
    <w:rsid w:val="15B0567B"/>
    <w:rsid w:val="15B16869"/>
    <w:rsid w:val="15B728F5"/>
    <w:rsid w:val="15C44254"/>
    <w:rsid w:val="15CA5C96"/>
    <w:rsid w:val="15D27D17"/>
    <w:rsid w:val="15D64283"/>
    <w:rsid w:val="15DC2CC0"/>
    <w:rsid w:val="160A0CDE"/>
    <w:rsid w:val="1622289F"/>
    <w:rsid w:val="162F5781"/>
    <w:rsid w:val="16364B9F"/>
    <w:rsid w:val="168A46B3"/>
    <w:rsid w:val="168D2DC9"/>
    <w:rsid w:val="16981E78"/>
    <w:rsid w:val="16D07A5D"/>
    <w:rsid w:val="16F612E1"/>
    <w:rsid w:val="170F2810"/>
    <w:rsid w:val="171F0DE5"/>
    <w:rsid w:val="173D7214"/>
    <w:rsid w:val="17475C5E"/>
    <w:rsid w:val="174C191D"/>
    <w:rsid w:val="176A3178"/>
    <w:rsid w:val="1775776F"/>
    <w:rsid w:val="17A06379"/>
    <w:rsid w:val="17C6300D"/>
    <w:rsid w:val="17E416E9"/>
    <w:rsid w:val="17EA737A"/>
    <w:rsid w:val="18131A6D"/>
    <w:rsid w:val="182D4FFC"/>
    <w:rsid w:val="18345072"/>
    <w:rsid w:val="18360DF8"/>
    <w:rsid w:val="18486798"/>
    <w:rsid w:val="185836AB"/>
    <w:rsid w:val="185B67A5"/>
    <w:rsid w:val="18600D47"/>
    <w:rsid w:val="187B329F"/>
    <w:rsid w:val="188035F1"/>
    <w:rsid w:val="188C3242"/>
    <w:rsid w:val="18963A6B"/>
    <w:rsid w:val="18B15165"/>
    <w:rsid w:val="18B956D8"/>
    <w:rsid w:val="18BF31E6"/>
    <w:rsid w:val="18E157B1"/>
    <w:rsid w:val="18E71F8A"/>
    <w:rsid w:val="18EA610B"/>
    <w:rsid w:val="18F13F9C"/>
    <w:rsid w:val="18F95E68"/>
    <w:rsid w:val="19184053"/>
    <w:rsid w:val="192274A3"/>
    <w:rsid w:val="193250A6"/>
    <w:rsid w:val="193F3508"/>
    <w:rsid w:val="19583777"/>
    <w:rsid w:val="19827F65"/>
    <w:rsid w:val="198C10F0"/>
    <w:rsid w:val="199F58CB"/>
    <w:rsid w:val="19BC124F"/>
    <w:rsid w:val="19C32AAB"/>
    <w:rsid w:val="19D05828"/>
    <w:rsid w:val="19D95AF8"/>
    <w:rsid w:val="19E551AC"/>
    <w:rsid w:val="19E93527"/>
    <w:rsid w:val="1A0D26F1"/>
    <w:rsid w:val="1A1D217E"/>
    <w:rsid w:val="1A2F0D0A"/>
    <w:rsid w:val="1A372E55"/>
    <w:rsid w:val="1A5464D3"/>
    <w:rsid w:val="1A5950D9"/>
    <w:rsid w:val="1A5F45A2"/>
    <w:rsid w:val="1A6C60A6"/>
    <w:rsid w:val="1A912933"/>
    <w:rsid w:val="1A992A09"/>
    <w:rsid w:val="1AA24288"/>
    <w:rsid w:val="1B08082E"/>
    <w:rsid w:val="1B1F278C"/>
    <w:rsid w:val="1B3C5FEA"/>
    <w:rsid w:val="1B422E11"/>
    <w:rsid w:val="1B492BE1"/>
    <w:rsid w:val="1B630B42"/>
    <w:rsid w:val="1B710AF3"/>
    <w:rsid w:val="1B741229"/>
    <w:rsid w:val="1B85505E"/>
    <w:rsid w:val="1BB31050"/>
    <w:rsid w:val="1BF60136"/>
    <w:rsid w:val="1C0D091B"/>
    <w:rsid w:val="1C65273D"/>
    <w:rsid w:val="1C6B20DB"/>
    <w:rsid w:val="1CB93652"/>
    <w:rsid w:val="1CC21E7E"/>
    <w:rsid w:val="1CC66001"/>
    <w:rsid w:val="1CE32852"/>
    <w:rsid w:val="1CE82420"/>
    <w:rsid w:val="1CF5110F"/>
    <w:rsid w:val="1CF94AA7"/>
    <w:rsid w:val="1CFC2C2F"/>
    <w:rsid w:val="1D034548"/>
    <w:rsid w:val="1D0601F2"/>
    <w:rsid w:val="1D085B2A"/>
    <w:rsid w:val="1D0B5772"/>
    <w:rsid w:val="1D100FEE"/>
    <w:rsid w:val="1D12789B"/>
    <w:rsid w:val="1D245701"/>
    <w:rsid w:val="1D5661C2"/>
    <w:rsid w:val="1D5906FA"/>
    <w:rsid w:val="1D617EB6"/>
    <w:rsid w:val="1D680051"/>
    <w:rsid w:val="1D6A050E"/>
    <w:rsid w:val="1D841C22"/>
    <w:rsid w:val="1D9D539C"/>
    <w:rsid w:val="1DA02781"/>
    <w:rsid w:val="1DAC633C"/>
    <w:rsid w:val="1DC304FA"/>
    <w:rsid w:val="1DD53E53"/>
    <w:rsid w:val="1DEF531A"/>
    <w:rsid w:val="1E29582C"/>
    <w:rsid w:val="1E2C1F79"/>
    <w:rsid w:val="1E4525D2"/>
    <w:rsid w:val="1E5E7FED"/>
    <w:rsid w:val="1E6370A8"/>
    <w:rsid w:val="1E650BA8"/>
    <w:rsid w:val="1E6F4BC6"/>
    <w:rsid w:val="1E7030E2"/>
    <w:rsid w:val="1E707CE8"/>
    <w:rsid w:val="1E7C3678"/>
    <w:rsid w:val="1E7E0278"/>
    <w:rsid w:val="1E852827"/>
    <w:rsid w:val="1E9665CA"/>
    <w:rsid w:val="1E9B27F3"/>
    <w:rsid w:val="1EA30BB7"/>
    <w:rsid w:val="1EAC0C39"/>
    <w:rsid w:val="1EAE531B"/>
    <w:rsid w:val="1EEE0425"/>
    <w:rsid w:val="1EF11FC1"/>
    <w:rsid w:val="1F237989"/>
    <w:rsid w:val="1F3B11B4"/>
    <w:rsid w:val="1F6D0A30"/>
    <w:rsid w:val="1F6D29FF"/>
    <w:rsid w:val="1F88748A"/>
    <w:rsid w:val="1FAC059A"/>
    <w:rsid w:val="1FB53051"/>
    <w:rsid w:val="1FE45086"/>
    <w:rsid w:val="1FF931AD"/>
    <w:rsid w:val="20076915"/>
    <w:rsid w:val="200F5389"/>
    <w:rsid w:val="20325398"/>
    <w:rsid w:val="204255A6"/>
    <w:rsid w:val="204640C7"/>
    <w:rsid w:val="20492D32"/>
    <w:rsid w:val="205B6F1F"/>
    <w:rsid w:val="205F0C53"/>
    <w:rsid w:val="20707A51"/>
    <w:rsid w:val="207D4EB9"/>
    <w:rsid w:val="20AF46AD"/>
    <w:rsid w:val="20B7567C"/>
    <w:rsid w:val="20C213F4"/>
    <w:rsid w:val="20D801F3"/>
    <w:rsid w:val="20E36D06"/>
    <w:rsid w:val="20E52124"/>
    <w:rsid w:val="20F05841"/>
    <w:rsid w:val="20F33510"/>
    <w:rsid w:val="20F65D59"/>
    <w:rsid w:val="210D5541"/>
    <w:rsid w:val="211A46CE"/>
    <w:rsid w:val="212703C8"/>
    <w:rsid w:val="212C2DAC"/>
    <w:rsid w:val="21323C93"/>
    <w:rsid w:val="21331AAB"/>
    <w:rsid w:val="21390BAA"/>
    <w:rsid w:val="213A5656"/>
    <w:rsid w:val="215F526C"/>
    <w:rsid w:val="21665747"/>
    <w:rsid w:val="21665EB1"/>
    <w:rsid w:val="21A35A1B"/>
    <w:rsid w:val="21B132C3"/>
    <w:rsid w:val="21B3483B"/>
    <w:rsid w:val="21CF7675"/>
    <w:rsid w:val="220F7FB8"/>
    <w:rsid w:val="222C6714"/>
    <w:rsid w:val="223D0E67"/>
    <w:rsid w:val="22421A04"/>
    <w:rsid w:val="224F6329"/>
    <w:rsid w:val="225A49E1"/>
    <w:rsid w:val="22693C52"/>
    <w:rsid w:val="227A3EEF"/>
    <w:rsid w:val="228306E4"/>
    <w:rsid w:val="228574B8"/>
    <w:rsid w:val="22961873"/>
    <w:rsid w:val="229A1903"/>
    <w:rsid w:val="22DB7008"/>
    <w:rsid w:val="22F81BC1"/>
    <w:rsid w:val="230A10B8"/>
    <w:rsid w:val="23267332"/>
    <w:rsid w:val="23326EB3"/>
    <w:rsid w:val="23361C9A"/>
    <w:rsid w:val="23426A1D"/>
    <w:rsid w:val="23485331"/>
    <w:rsid w:val="23613EE2"/>
    <w:rsid w:val="2378774B"/>
    <w:rsid w:val="23820886"/>
    <w:rsid w:val="238A3031"/>
    <w:rsid w:val="23991B02"/>
    <w:rsid w:val="23B049B8"/>
    <w:rsid w:val="23B25A53"/>
    <w:rsid w:val="23E47A26"/>
    <w:rsid w:val="23F37F14"/>
    <w:rsid w:val="24130926"/>
    <w:rsid w:val="241715AC"/>
    <w:rsid w:val="241A1DBA"/>
    <w:rsid w:val="24241298"/>
    <w:rsid w:val="24391569"/>
    <w:rsid w:val="243D6A5A"/>
    <w:rsid w:val="24462760"/>
    <w:rsid w:val="245A3D8D"/>
    <w:rsid w:val="245A718E"/>
    <w:rsid w:val="245F67AE"/>
    <w:rsid w:val="24655419"/>
    <w:rsid w:val="24663DFA"/>
    <w:rsid w:val="24744E3D"/>
    <w:rsid w:val="248E22A3"/>
    <w:rsid w:val="249627E9"/>
    <w:rsid w:val="24A9767A"/>
    <w:rsid w:val="24AA6A33"/>
    <w:rsid w:val="24B52DBD"/>
    <w:rsid w:val="24C11C94"/>
    <w:rsid w:val="24CE2A87"/>
    <w:rsid w:val="24DD5548"/>
    <w:rsid w:val="24EB4BB3"/>
    <w:rsid w:val="251602C9"/>
    <w:rsid w:val="258A0F3A"/>
    <w:rsid w:val="25C05C84"/>
    <w:rsid w:val="25ED6426"/>
    <w:rsid w:val="25F01B9C"/>
    <w:rsid w:val="25F771D9"/>
    <w:rsid w:val="261B4141"/>
    <w:rsid w:val="26617A82"/>
    <w:rsid w:val="26793FD2"/>
    <w:rsid w:val="267F4828"/>
    <w:rsid w:val="269608D3"/>
    <w:rsid w:val="26B05995"/>
    <w:rsid w:val="26B969EC"/>
    <w:rsid w:val="26E25DDC"/>
    <w:rsid w:val="26EE51AD"/>
    <w:rsid w:val="26FD5B15"/>
    <w:rsid w:val="2705211B"/>
    <w:rsid w:val="271A57C0"/>
    <w:rsid w:val="271C1305"/>
    <w:rsid w:val="2729391F"/>
    <w:rsid w:val="272D4ECF"/>
    <w:rsid w:val="2736782B"/>
    <w:rsid w:val="273C5D00"/>
    <w:rsid w:val="2747250F"/>
    <w:rsid w:val="274B5FF9"/>
    <w:rsid w:val="27787DE8"/>
    <w:rsid w:val="277A3216"/>
    <w:rsid w:val="279A39E5"/>
    <w:rsid w:val="27CA22DC"/>
    <w:rsid w:val="27D637D3"/>
    <w:rsid w:val="27E409E8"/>
    <w:rsid w:val="28216CAD"/>
    <w:rsid w:val="282A0FC1"/>
    <w:rsid w:val="2830291A"/>
    <w:rsid w:val="28547031"/>
    <w:rsid w:val="287A6C32"/>
    <w:rsid w:val="289A21D1"/>
    <w:rsid w:val="28C366B0"/>
    <w:rsid w:val="28EF4F87"/>
    <w:rsid w:val="291F6824"/>
    <w:rsid w:val="293B7DC4"/>
    <w:rsid w:val="293F1EF5"/>
    <w:rsid w:val="296574E7"/>
    <w:rsid w:val="296E098F"/>
    <w:rsid w:val="2973725D"/>
    <w:rsid w:val="299E48B9"/>
    <w:rsid w:val="29A370C3"/>
    <w:rsid w:val="29A87036"/>
    <w:rsid w:val="29C462C9"/>
    <w:rsid w:val="29E27F5F"/>
    <w:rsid w:val="29E743A3"/>
    <w:rsid w:val="29EB06D3"/>
    <w:rsid w:val="2A005DE3"/>
    <w:rsid w:val="2A0F7DD6"/>
    <w:rsid w:val="2A1B3C83"/>
    <w:rsid w:val="2A1E40AE"/>
    <w:rsid w:val="2A327C2D"/>
    <w:rsid w:val="2A4273C8"/>
    <w:rsid w:val="2A490335"/>
    <w:rsid w:val="2A4F610E"/>
    <w:rsid w:val="2A50315F"/>
    <w:rsid w:val="2A7F74F5"/>
    <w:rsid w:val="2ABA08B9"/>
    <w:rsid w:val="2AE21EE7"/>
    <w:rsid w:val="2B023C70"/>
    <w:rsid w:val="2B1B6223"/>
    <w:rsid w:val="2B1F5DE1"/>
    <w:rsid w:val="2B386E67"/>
    <w:rsid w:val="2B424FCD"/>
    <w:rsid w:val="2B525674"/>
    <w:rsid w:val="2B602CEE"/>
    <w:rsid w:val="2B68005E"/>
    <w:rsid w:val="2B7A119D"/>
    <w:rsid w:val="2B7C33D6"/>
    <w:rsid w:val="2B961A1E"/>
    <w:rsid w:val="2BA86645"/>
    <w:rsid w:val="2BA9291E"/>
    <w:rsid w:val="2BAC6168"/>
    <w:rsid w:val="2BB5469B"/>
    <w:rsid w:val="2BCD3443"/>
    <w:rsid w:val="2BD00BA4"/>
    <w:rsid w:val="2BD64462"/>
    <w:rsid w:val="2BD80A69"/>
    <w:rsid w:val="2BD816DA"/>
    <w:rsid w:val="2BFA1010"/>
    <w:rsid w:val="2C006B47"/>
    <w:rsid w:val="2C143657"/>
    <w:rsid w:val="2C1F4509"/>
    <w:rsid w:val="2C280BCD"/>
    <w:rsid w:val="2C3271D3"/>
    <w:rsid w:val="2C677776"/>
    <w:rsid w:val="2CA2662E"/>
    <w:rsid w:val="2CA60901"/>
    <w:rsid w:val="2CBB380C"/>
    <w:rsid w:val="2CC9048E"/>
    <w:rsid w:val="2D157F8F"/>
    <w:rsid w:val="2D1D0EA9"/>
    <w:rsid w:val="2D4A1CF1"/>
    <w:rsid w:val="2D604EB2"/>
    <w:rsid w:val="2D706083"/>
    <w:rsid w:val="2D7635CE"/>
    <w:rsid w:val="2D7F57AC"/>
    <w:rsid w:val="2D857B2E"/>
    <w:rsid w:val="2D9244C3"/>
    <w:rsid w:val="2D94280B"/>
    <w:rsid w:val="2D965374"/>
    <w:rsid w:val="2D9A120A"/>
    <w:rsid w:val="2D9D3000"/>
    <w:rsid w:val="2DB859A0"/>
    <w:rsid w:val="2DD072FF"/>
    <w:rsid w:val="2DD464A6"/>
    <w:rsid w:val="2DF446CB"/>
    <w:rsid w:val="2E101AE1"/>
    <w:rsid w:val="2E151957"/>
    <w:rsid w:val="2E181673"/>
    <w:rsid w:val="2E203433"/>
    <w:rsid w:val="2E30512E"/>
    <w:rsid w:val="2E305EE4"/>
    <w:rsid w:val="2E820B56"/>
    <w:rsid w:val="2E860D09"/>
    <w:rsid w:val="2E871F71"/>
    <w:rsid w:val="2E904557"/>
    <w:rsid w:val="2E94182D"/>
    <w:rsid w:val="2EA93868"/>
    <w:rsid w:val="2EAA169B"/>
    <w:rsid w:val="2EB60382"/>
    <w:rsid w:val="2EB673FB"/>
    <w:rsid w:val="2EC37DAC"/>
    <w:rsid w:val="2ECB01E3"/>
    <w:rsid w:val="2EE16E66"/>
    <w:rsid w:val="2EF242A6"/>
    <w:rsid w:val="2F025F37"/>
    <w:rsid w:val="2F083DF8"/>
    <w:rsid w:val="2F1043D6"/>
    <w:rsid w:val="2F294C91"/>
    <w:rsid w:val="2F307084"/>
    <w:rsid w:val="2F413668"/>
    <w:rsid w:val="2F6A2824"/>
    <w:rsid w:val="2F7224B1"/>
    <w:rsid w:val="2F740CF0"/>
    <w:rsid w:val="2F871920"/>
    <w:rsid w:val="2F8F4601"/>
    <w:rsid w:val="2F900584"/>
    <w:rsid w:val="2FA23A2B"/>
    <w:rsid w:val="2FAD7367"/>
    <w:rsid w:val="2FB60B74"/>
    <w:rsid w:val="2FBA4C12"/>
    <w:rsid w:val="2FC22628"/>
    <w:rsid w:val="2FD21FFC"/>
    <w:rsid w:val="2FD40F59"/>
    <w:rsid w:val="2FD46403"/>
    <w:rsid w:val="2FD85AD4"/>
    <w:rsid w:val="2FDD7B5E"/>
    <w:rsid w:val="300458EC"/>
    <w:rsid w:val="300A1C6D"/>
    <w:rsid w:val="3014568F"/>
    <w:rsid w:val="301467B3"/>
    <w:rsid w:val="30223B8F"/>
    <w:rsid w:val="302834A1"/>
    <w:rsid w:val="303526BA"/>
    <w:rsid w:val="304746B1"/>
    <w:rsid w:val="305417A2"/>
    <w:rsid w:val="305C69E8"/>
    <w:rsid w:val="30683FBF"/>
    <w:rsid w:val="306B4547"/>
    <w:rsid w:val="30750521"/>
    <w:rsid w:val="308E3206"/>
    <w:rsid w:val="30AD7BC4"/>
    <w:rsid w:val="30B34794"/>
    <w:rsid w:val="30C04CB6"/>
    <w:rsid w:val="30C44DD4"/>
    <w:rsid w:val="30D52D49"/>
    <w:rsid w:val="31076646"/>
    <w:rsid w:val="31202649"/>
    <w:rsid w:val="31203570"/>
    <w:rsid w:val="31426EFB"/>
    <w:rsid w:val="314A4358"/>
    <w:rsid w:val="315F7F7B"/>
    <w:rsid w:val="316D5B9B"/>
    <w:rsid w:val="319A5214"/>
    <w:rsid w:val="319F1D54"/>
    <w:rsid w:val="31A057C6"/>
    <w:rsid w:val="31AE596D"/>
    <w:rsid w:val="31C2302D"/>
    <w:rsid w:val="31CF071E"/>
    <w:rsid w:val="31ED2B5C"/>
    <w:rsid w:val="31F262D5"/>
    <w:rsid w:val="320773F8"/>
    <w:rsid w:val="323D148C"/>
    <w:rsid w:val="323F34F9"/>
    <w:rsid w:val="324A2AB7"/>
    <w:rsid w:val="32522021"/>
    <w:rsid w:val="325B3780"/>
    <w:rsid w:val="32955AB3"/>
    <w:rsid w:val="32965EE0"/>
    <w:rsid w:val="32B5347B"/>
    <w:rsid w:val="32DB2A0B"/>
    <w:rsid w:val="32E9786C"/>
    <w:rsid w:val="32F87793"/>
    <w:rsid w:val="32FC3762"/>
    <w:rsid w:val="330F2739"/>
    <w:rsid w:val="332976B1"/>
    <w:rsid w:val="334327CB"/>
    <w:rsid w:val="33932435"/>
    <w:rsid w:val="339B6325"/>
    <w:rsid w:val="339E76F4"/>
    <w:rsid w:val="33AC589A"/>
    <w:rsid w:val="33D777F8"/>
    <w:rsid w:val="33DC35CF"/>
    <w:rsid w:val="33DC5F70"/>
    <w:rsid w:val="33E3202F"/>
    <w:rsid w:val="33E32363"/>
    <w:rsid w:val="33E72323"/>
    <w:rsid w:val="341607B7"/>
    <w:rsid w:val="341C6B94"/>
    <w:rsid w:val="3431567E"/>
    <w:rsid w:val="34583041"/>
    <w:rsid w:val="34593A81"/>
    <w:rsid w:val="34595C22"/>
    <w:rsid w:val="345A1A19"/>
    <w:rsid w:val="345E5E59"/>
    <w:rsid w:val="34613B7C"/>
    <w:rsid w:val="346C0293"/>
    <w:rsid w:val="34730395"/>
    <w:rsid w:val="347A454D"/>
    <w:rsid w:val="34820AFA"/>
    <w:rsid w:val="348D1023"/>
    <w:rsid w:val="3498277C"/>
    <w:rsid w:val="34A41CCA"/>
    <w:rsid w:val="34B14769"/>
    <w:rsid w:val="34F95BAF"/>
    <w:rsid w:val="350B5BCA"/>
    <w:rsid w:val="351C5011"/>
    <w:rsid w:val="354E064D"/>
    <w:rsid w:val="35546C4E"/>
    <w:rsid w:val="357B3D8B"/>
    <w:rsid w:val="3581440D"/>
    <w:rsid w:val="35A45BF1"/>
    <w:rsid w:val="35BB1433"/>
    <w:rsid w:val="35BC63B8"/>
    <w:rsid w:val="35CE3850"/>
    <w:rsid w:val="35D919B1"/>
    <w:rsid w:val="35FD41E4"/>
    <w:rsid w:val="360A6CBB"/>
    <w:rsid w:val="360C7656"/>
    <w:rsid w:val="360D7B33"/>
    <w:rsid w:val="36420B5E"/>
    <w:rsid w:val="3647518B"/>
    <w:rsid w:val="367F7C1D"/>
    <w:rsid w:val="368171B4"/>
    <w:rsid w:val="368E1D40"/>
    <w:rsid w:val="36985DB4"/>
    <w:rsid w:val="36BD2715"/>
    <w:rsid w:val="36BD70A7"/>
    <w:rsid w:val="36BF3C8A"/>
    <w:rsid w:val="36C2271D"/>
    <w:rsid w:val="37085149"/>
    <w:rsid w:val="370B4AC8"/>
    <w:rsid w:val="370C27D5"/>
    <w:rsid w:val="370E0E04"/>
    <w:rsid w:val="370F6F3C"/>
    <w:rsid w:val="371A3E9A"/>
    <w:rsid w:val="372A4C97"/>
    <w:rsid w:val="37407719"/>
    <w:rsid w:val="375118F3"/>
    <w:rsid w:val="375A0EE4"/>
    <w:rsid w:val="37620170"/>
    <w:rsid w:val="37807FFC"/>
    <w:rsid w:val="378F6102"/>
    <w:rsid w:val="37A415E0"/>
    <w:rsid w:val="37B95EE3"/>
    <w:rsid w:val="37C37E4B"/>
    <w:rsid w:val="37D833A0"/>
    <w:rsid w:val="37DC3E9D"/>
    <w:rsid w:val="380A3735"/>
    <w:rsid w:val="38165DAE"/>
    <w:rsid w:val="38535932"/>
    <w:rsid w:val="386A681A"/>
    <w:rsid w:val="3873496B"/>
    <w:rsid w:val="38747596"/>
    <w:rsid w:val="387F4F2C"/>
    <w:rsid w:val="38A161CC"/>
    <w:rsid w:val="38CF01C3"/>
    <w:rsid w:val="38E94EEA"/>
    <w:rsid w:val="38F15259"/>
    <w:rsid w:val="38FB0E48"/>
    <w:rsid w:val="39035B88"/>
    <w:rsid w:val="39050F8D"/>
    <w:rsid w:val="39214037"/>
    <w:rsid w:val="395E7607"/>
    <w:rsid w:val="39653E65"/>
    <w:rsid w:val="39723BAC"/>
    <w:rsid w:val="397D638F"/>
    <w:rsid w:val="3984695F"/>
    <w:rsid w:val="39927B2E"/>
    <w:rsid w:val="399F44DD"/>
    <w:rsid w:val="39B35B5A"/>
    <w:rsid w:val="39FB6217"/>
    <w:rsid w:val="3A0435F9"/>
    <w:rsid w:val="3A14648B"/>
    <w:rsid w:val="3A1F2C66"/>
    <w:rsid w:val="3A2E14C9"/>
    <w:rsid w:val="3A38705C"/>
    <w:rsid w:val="3A407C66"/>
    <w:rsid w:val="3A483ED9"/>
    <w:rsid w:val="3A526463"/>
    <w:rsid w:val="3A5A2AE4"/>
    <w:rsid w:val="3A9F4D64"/>
    <w:rsid w:val="3AA167C7"/>
    <w:rsid w:val="3AB3233D"/>
    <w:rsid w:val="3AB42043"/>
    <w:rsid w:val="3AB731DA"/>
    <w:rsid w:val="3AC232F6"/>
    <w:rsid w:val="3AD80BEF"/>
    <w:rsid w:val="3AD95048"/>
    <w:rsid w:val="3AEB7755"/>
    <w:rsid w:val="3AEC2DAB"/>
    <w:rsid w:val="3AF26A67"/>
    <w:rsid w:val="3AF35763"/>
    <w:rsid w:val="3B0913BC"/>
    <w:rsid w:val="3B3F3A04"/>
    <w:rsid w:val="3B424082"/>
    <w:rsid w:val="3B441196"/>
    <w:rsid w:val="3B675CB5"/>
    <w:rsid w:val="3B6E1EE5"/>
    <w:rsid w:val="3B7A4C1D"/>
    <w:rsid w:val="3B8639DC"/>
    <w:rsid w:val="3B8E7DED"/>
    <w:rsid w:val="3BB01D48"/>
    <w:rsid w:val="3BB35801"/>
    <w:rsid w:val="3BC31E09"/>
    <w:rsid w:val="3C045DF2"/>
    <w:rsid w:val="3C140D3C"/>
    <w:rsid w:val="3C1C497E"/>
    <w:rsid w:val="3C1D6652"/>
    <w:rsid w:val="3C311EBD"/>
    <w:rsid w:val="3C3C6E21"/>
    <w:rsid w:val="3C875608"/>
    <w:rsid w:val="3C9148D6"/>
    <w:rsid w:val="3CB971C2"/>
    <w:rsid w:val="3CEC69BC"/>
    <w:rsid w:val="3D255139"/>
    <w:rsid w:val="3D2C7B63"/>
    <w:rsid w:val="3D33489B"/>
    <w:rsid w:val="3D597840"/>
    <w:rsid w:val="3D5A6808"/>
    <w:rsid w:val="3D61600F"/>
    <w:rsid w:val="3D6E0A1E"/>
    <w:rsid w:val="3D765377"/>
    <w:rsid w:val="3D7E08E6"/>
    <w:rsid w:val="3D934FFC"/>
    <w:rsid w:val="3DBF09CF"/>
    <w:rsid w:val="3DC42E84"/>
    <w:rsid w:val="3DC730E3"/>
    <w:rsid w:val="3DCA6F53"/>
    <w:rsid w:val="3DFC6DF1"/>
    <w:rsid w:val="3E103183"/>
    <w:rsid w:val="3E2A22B0"/>
    <w:rsid w:val="3E2C4997"/>
    <w:rsid w:val="3E2C4EC2"/>
    <w:rsid w:val="3E351FD9"/>
    <w:rsid w:val="3E4728F3"/>
    <w:rsid w:val="3E482608"/>
    <w:rsid w:val="3E4904AF"/>
    <w:rsid w:val="3E726B46"/>
    <w:rsid w:val="3E831246"/>
    <w:rsid w:val="3E851DB7"/>
    <w:rsid w:val="3E86098A"/>
    <w:rsid w:val="3E8A0F9C"/>
    <w:rsid w:val="3EB579F4"/>
    <w:rsid w:val="3EC303CF"/>
    <w:rsid w:val="3ED27950"/>
    <w:rsid w:val="3ED3209D"/>
    <w:rsid w:val="3ED60BC1"/>
    <w:rsid w:val="3EEE0E5B"/>
    <w:rsid w:val="3EF87766"/>
    <w:rsid w:val="3F233171"/>
    <w:rsid w:val="3F3056C1"/>
    <w:rsid w:val="3F321648"/>
    <w:rsid w:val="3F3C3EFF"/>
    <w:rsid w:val="3F3E03B0"/>
    <w:rsid w:val="3F447A93"/>
    <w:rsid w:val="3F511298"/>
    <w:rsid w:val="3F530197"/>
    <w:rsid w:val="3F5376AF"/>
    <w:rsid w:val="3F6568A4"/>
    <w:rsid w:val="3F6D11E7"/>
    <w:rsid w:val="3F76797F"/>
    <w:rsid w:val="3FB35D8C"/>
    <w:rsid w:val="3FBD562D"/>
    <w:rsid w:val="3FCF5D92"/>
    <w:rsid w:val="3FD40D27"/>
    <w:rsid w:val="3FD92F33"/>
    <w:rsid w:val="3FDB550F"/>
    <w:rsid w:val="3FE33716"/>
    <w:rsid w:val="402E1826"/>
    <w:rsid w:val="40515F5B"/>
    <w:rsid w:val="4058557A"/>
    <w:rsid w:val="405D24A7"/>
    <w:rsid w:val="406717C7"/>
    <w:rsid w:val="406E0D32"/>
    <w:rsid w:val="4085411E"/>
    <w:rsid w:val="40884F3B"/>
    <w:rsid w:val="40926DD6"/>
    <w:rsid w:val="409C3EA2"/>
    <w:rsid w:val="40A67ACB"/>
    <w:rsid w:val="40B741DA"/>
    <w:rsid w:val="40CA7A36"/>
    <w:rsid w:val="40D02B28"/>
    <w:rsid w:val="40E535D2"/>
    <w:rsid w:val="412E0DC3"/>
    <w:rsid w:val="412E589E"/>
    <w:rsid w:val="41317EDA"/>
    <w:rsid w:val="41356566"/>
    <w:rsid w:val="41524810"/>
    <w:rsid w:val="41596D55"/>
    <w:rsid w:val="415E0052"/>
    <w:rsid w:val="418637AE"/>
    <w:rsid w:val="41973EB1"/>
    <w:rsid w:val="41D16758"/>
    <w:rsid w:val="41E13A4F"/>
    <w:rsid w:val="41E53E4B"/>
    <w:rsid w:val="41FD4044"/>
    <w:rsid w:val="42080C09"/>
    <w:rsid w:val="42300D70"/>
    <w:rsid w:val="42311B13"/>
    <w:rsid w:val="42356E91"/>
    <w:rsid w:val="423B5DB2"/>
    <w:rsid w:val="424A0E4B"/>
    <w:rsid w:val="425E5B3D"/>
    <w:rsid w:val="425E7231"/>
    <w:rsid w:val="4283557A"/>
    <w:rsid w:val="428745C6"/>
    <w:rsid w:val="429514EB"/>
    <w:rsid w:val="429F716F"/>
    <w:rsid w:val="42A92E6C"/>
    <w:rsid w:val="42AE5DB5"/>
    <w:rsid w:val="42C2548C"/>
    <w:rsid w:val="42D07478"/>
    <w:rsid w:val="42D54EC9"/>
    <w:rsid w:val="431C5682"/>
    <w:rsid w:val="43303485"/>
    <w:rsid w:val="4332298F"/>
    <w:rsid w:val="43347374"/>
    <w:rsid w:val="433A51D4"/>
    <w:rsid w:val="436405C4"/>
    <w:rsid w:val="43842101"/>
    <w:rsid w:val="438E0697"/>
    <w:rsid w:val="43A61361"/>
    <w:rsid w:val="43B92C61"/>
    <w:rsid w:val="43D9270F"/>
    <w:rsid w:val="43E43DD9"/>
    <w:rsid w:val="43EA48AD"/>
    <w:rsid w:val="43EA5631"/>
    <w:rsid w:val="43EB363E"/>
    <w:rsid w:val="43F321DE"/>
    <w:rsid w:val="43F91873"/>
    <w:rsid w:val="43FF40A5"/>
    <w:rsid w:val="440E0764"/>
    <w:rsid w:val="4419015E"/>
    <w:rsid w:val="44277E6C"/>
    <w:rsid w:val="442C465A"/>
    <w:rsid w:val="442C724D"/>
    <w:rsid w:val="443E4CEE"/>
    <w:rsid w:val="444A3BDA"/>
    <w:rsid w:val="444C6333"/>
    <w:rsid w:val="44687AD3"/>
    <w:rsid w:val="446A2A2C"/>
    <w:rsid w:val="44732700"/>
    <w:rsid w:val="448B7F92"/>
    <w:rsid w:val="448F3A96"/>
    <w:rsid w:val="44A91EFB"/>
    <w:rsid w:val="44AC577B"/>
    <w:rsid w:val="44E17C65"/>
    <w:rsid w:val="44E76627"/>
    <w:rsid w:val="450420B5"/>
    <w:rsid w:val="45182ADB"/>
    <w:rsid w:val="4530501D"/>
    <w:rsid w:val="453F2ADA"/>
    <w:rsid w:val="45575E64"/>
    <w:rsid w:val="45581800"/>
    <w:rsid w:val="45846881"/>
    <w:rsid w:val="45893817"/>
    <w:rsid w:val="45997B69"/>
    <w:rsid w:val="45AC0200"/>
    <w:rsid w:val="45AC4CFF"/>
    <w:rsid w:val="45E30D2F"/>
    <w:rsid w:val="460A6454"/>
    <w:rsid w:val="460F2B0F"/>
    <w:rsid w:val="461D0E6A"/>
    <w:rsid w:val="46302246"/>
    <w:rsid w:val="46312697"/>
    <w:rsid w:val="463A5B86"/>
    <w:rsid w:val="46412DB4"/>
    <w:rsid w:val="46457BC9"/>
    <w:rsid w:val="464A2770"/>
    <w:rsid w:val="465C169A"/>
    <w:rsid w:val="46743DDD"/>
    <w:rsid w:val="46861F87"/>
    <w:rsid w:val="468C6452"/>
    <w:rsid w:val="469C30AB"/>
    <w:rsid w:val="46A65ECE"/>
    <w:rsid w:val="46A94806"/>
    <w:rsid w:val="46AC3955"/>
    <w:rsid w:val="46BA45D1"/>
    <w:rsid w:val="46E647DF"/>
    <w:rsid w:val="470002C6"/>
    <w:rsid w:val="470C24AE"/>
    <w:rsid w:val="47246388"/>
    <w:rsid w:val="47266E7C"/>
    <w:rsid w:val="474539E3"/>
    <w:rsid w:val="475F4911"/>
    <w:rsid w:val="47841B2D"/>
    <w:rsid w:val="47896F62"/>
    <w:rsid w:val="47D46871"/>
    <w:rsid w:val="480A61A7"/>
    <w:rsid w:val="482919FF"/>
    <w:rsid w:val="48354A6D"/>
    <w:rsid w:val="4843695B"/>
    <w:rsid w:val="48690501"/>
    <w:rsid w:val="486C118A"/>
    <w:rsid w:val="4872689B"/>
    <w:rsid w:val="48902471"/>
    <w:rsid w:val="48956480"/>
    <w:rsid w:val="48AA7385"/>
    <w:rsid w:val="48BD1823"/>
    <w:rsid w:val="48CF4E6E"/>
    <w:rsid w:val="48D40A5E"/>
    <w:rsid w:val="48DA3E9F"/>
    <w:rsid w:val="48DE10FC"/>
    <w:rsid w:val="48F35557"/>
    <w:rsid w:val="490A76B0"/>
    <w:rsid w:val="49296AA6"/>
    <w:rsid w:val="49496500"/>
    <w:rsid w:val="49540FCE"/>
    <w:rsid w:val="497332C1"/>
    <w:rsid w:val="499B2531"/>
    <w:rsid w:val="49A77EE7"/>
    <w:rsid w:val="49BA2233"/>
    <w:rsid w:val="49C22E41"/>
    <w:rsid w:val="49CF5890"/>
    <w:rsid w:val="49D75EC1"/>
    <w:rsid w:val="49DE2270"/>
    <w:rsid w:val="49FB4D28"/>
    <w:rsid w:val="4A0174F8"/>
    <w:rsid w:val="4A2B51EE"/>
    <w:rsid w:val="4A2F2D99"/>
    <w:rsid w:val="4A400549"/>
    <w:rsid w:val="4A450156"/>
    <w:rsid w:val="4A516A8F"/>
    <w:rsid w:val="4A626388"/>
    <w:rsid w:val="4A781C4E"/>
    <w:rsid w:val="4A86798B"/>
    <w:rsid w:val="4A95008A"/>
    <w:rsid w:val="4AAA254A"/>
    <w:rsid w:val="4ADB3921"/>
    <w:rsid w:val="4B100AAD"/>
    <w:rsid w:val="4B25359F"/>
    <w:rsid w:val="4B2C1D5F"/>
    <w:rsid w:val="4B2E5AF6"/>
    <w:rsid w:val="4B3C31F9"/>
    <w:rsid w:val="4B3F6F98"/>
    <w:rsid w:val="4B4066AE"/>
    <w:rsid w:val="4B50043E"/>
    <w:rsid w:val="4B620F1C"/>
    <w:rsid w:val="4B841751"/>
    <w:rsid w:val="4BB33640"/>
    <w:rsid w:val="4BCF2E9E"/>
    <w:rsid w:val="4BFA269F"/>
    <w:rsid w:val="4C057598"/>
    <w:rsid w:val="4C0D0484"/>
    <w:rsid w:val="4C0D7C60"/>
    <w:rsid w:val="4C0E28D4"/>
    <w:rsid w:val="4C2255B4"/>
    <w:rsid w:val="4C2F04F6"/>
    <w:rsid w:val="4C367991"/>
    <w:rsid w:val="4C401057"/>
    <w:rsid w:val="4C572186"/>
    <w:rsid w:val="4C830459"/>
    <w:rsid w:val="4C8D32F3"/>
    <w:rsid w:val="4C95615B"/>
    <w:rsid w:val="4CA25C2E"/>
    <w:rsid w:val="4CA75C11"/>
    <w:rsid w:val="4CAB17D1"/>
    <w:rsid w:val="4CAB2A77"/>
    <w:rsid w:val="4CB9525D"/>
    <w:rsid w:val="4CC469FA"/>
    <w:rsid w:val="4CDA4714"/>
    <w:rsid w:val="4CF85ED9"/>
    <w:rsid w:val="4D1E0455"/>
    <w:rsid w:val="4D2302E5"/>
    <w:rsid w:val="4D2C61FA"/>
    <w:rsid w:val="4D4F4132"/>
    <w:rsid w:val="4D4F56E5"/>
    <w:rsid w:val="4D63423C"/>
    <w:rsid w:val="4D770881"/>
    <w:rsid w:val="4D7B415D"/>
    <w:rsid w:val="4D7E27AE"/>
    <w:rsid w:val="4DC3657F"/>
    <w:rsid w:val="4DC85A69"/>
    <w:rsid w:val="4DCE69FA"/>
    <w:rsid w:val="4DD447B8"/>
    <w:rsid w:val="4DD9179E"/>
    <w:rsid w:val="4DDF75D2"/>
    <w:rsid w:val="4DE05A77"/>
    <w:rsid w:val="4DE85D8E"/>
    <w:rsid w:val="4DF23B90"/>
    <w:rsid w:val="4E024D8D"/>
    <w:rsid w:val="4E053210"/>
    <w:rsid w:val="4E1306CE"/>
    <w:rsid w:val="4E312D7E"/>
    <w:rsid w:val="4E47695D"/>
    <w:rsid w:val="4E49509A"/>
    <w:rsid w:val="4E4A1D68"/>
    <w:rsid w:val="4E4E0948"/>
    <w:rsid w:val="4E4E58E2"/>
    <w:rsid w:val="4E505E8A"/>
    <w:rsid w:val="4E586FC9"/>
    <w:rsid w:val="4E5F3D33"/>
    <w:rsid w:val="4E6437CA"/>
    <w:rsid w:val="4E765CBF"/>
    <w:rsid w:val="4E97019D"/>
    <w:rsid w:val="4EA134B4"/>
    <w:rsid w:val="4EB76417"/>
    <w:rsid w:val="4EBD1C6B"/>
    <w:rsid w:val="4EC11378"/>
    <w:rsid w:val="4ED45EAB"/>
    <w:rsid w:val="4EDF5C86"/>
    <w:rsid w:val="4EE349DA"/>
    <w:rsid w:val="4EEA092F"/>
    <w:rsid w:val="4EF53C96"/>
    <w:rsid w:val="4F204C4E"/>
    <w:rsid w:val="4F712C38"/>
    <w:rsid w:val="4F7B3E6B"/>
    <w:rsid w:val="4F7E0301"/>
    <w:rsid w:val="4F9D1A7C"/>
    <w:rsid w:val="4FA26ED6"/>
    <w:rsid w:val="4FC134DC"/>
    <w:rsid w:val="4FC82231"/>
    <w:rsid w:val="4FCC58E9"/>
    <w:rsid w:val="4FCD7DA6"/>
    <w:rsid w:val="4FD4063D"/>
    <w:rsid w:val="4FE04D75"/>
    <w:rsid w:val="4FF530DC"/>
    <w:rsid w:val="4FFA380B"/>
    <w:rsid w:val="50081735"/>
    <w:rsid w:val="500863E1"/>
    <w:rsid w:val="50173FCB"/>
    <w:rsid w:val="501F46DD"/>
    <w:rsid w:val="502302CB"/>
    <w:rsid w:val="50452081"/>
    <w:rsid w:val="50461310"/>
    <w:rsid w:val="50565123"/>
    <w:rsid w:val="5061773C"/>
    <w:rsid w:val="506E17DA"/>
    <w:rsid w:val="50753DCF"/>
    <w:rsid w:val="50760B84"/>
    <w:rsid w:val="50981D53"/>
    <w:rsid w:val="50A90CD5"/>
    <w:rsid w:val="50AA02F2"/>
    <w:rsid w:val="50AF7ED6"/>
    <w:rsid w:val="50CF6B74"/>
    <w:rsid w:val="50D340D4"/>
    <w:rsid w:val="50F851C5"/>
    <w:rsid w:val="51032D22"/>
    <w:rsid w:val="5104578F"/>
    <w:rsid w:val="51191F0E"/>
    <w:rsid w:val="511C0F0D"/>
    <w:rsid w:val="513354E9"/>
    <w:rsid w:val="51384A30"/>
    <w:rsid w:val="51390428"/>
    <w:rsid w:val="51485000"/>
    <w:rsid w:val="514F0C16"/>
    <w:rsid w:val="514F3FE5"/>
    <w:rsid w:val="515D2C52"/>
    <w:rsid w:val="51743A71"/>
    <w:rsid w:val="517B341F"/>
    <w:rsid w:val="5180593C"/>
    <w:rsid w:val="51982701"/>
    <w:rsid w:val="51A11231"/>
    <w:rsid w:val="51C87806"/>
    <w:rsid w:val="51CE55BF"/>
    <w:rsid w:val="52084E3B"/>
    <w:rsid w:val="520C48E9"/>
    <w:rsid w:val="521A656F"/>
    <w:rsid w:val="521F6AA1"/>
    <w:rsid w:val="52204D50"/>
    <w:rsid w:val="523620AC"/>
    <w:rsid w:val="52457988"/>
    <w:rsid w:val="52561C97"/>
    <w:rsid w:val="52730F7F"/>
    <w:rsid w:val="527A79A4"/>
    <w:rsid w:val="52A17EAF"/>
    <w:rsid w:val="52BD04BE"/>
    <w:rsid w:val="52C159CA"/>
    <w:rsid w:val="52C3299D"/>
    <w:rsid w:val="52D45F7F"/>
    <w:rsid w:val="52D90669"/>
    <w:rsid w:val="530C1A96"/>
    <w:rsid w:val="532A55E8"/>
    <w:rsid w:val="53562C61"/>
    <w:rsid w:val="537F50DC"/>
    <w:rsid w:val="53833EF6"/>
    <w:rsid w:val="539220A6"/>
    <w:rsid w:val="53941899"/>
    <w:rsid w:val="539E4142"/>
    <w:rsid w:val="53AB75E5"/>
    <w:rsid w:val="53B22933"/>
    <w:rsid w:val="53B33B1C"/>
    <w:rsid w:val="53BD234C"/>
    <w:rsid w:val="53C815B0"/>
    <w:rsid w:val="53E04CAE"/>
    <w:rsid w:val="53EB23AC"/>
    <w:rsid w:val="54017826"/>
    <w:rsid w:val="541443C5"/>
    <w:rsid w:val="542407B5"/>
    <w:rsid w:val="54305C1D"/>
    <w:rsid w:val="5434775B"/>
    <w:rsid w:val="543A6FD6"/>
    <w:rsid w:val="54530D23"/>
    <w:rsid w:val="54655BF8"/>
    <w:rsid w:val="546D58D8"/>
    <w:rsid w:val="54930767"/>
    <w:rsid w:val="54940D59"/>
    <w:rsid w:val="54973FD5"/>
    <w:rsid w:val="54A63C8F"/>
    <w:rsid w:val="54BD1630"/>
    <w:rsid w:val="54C456B7"/>
    <w:rsid w:val="55240928"/>
    <w:rsid w:val="552C3836"/>
    <w:rsid w:val="552F66BE"/>
    <w:rsid w:val="553B6017"/>
    <w:rsid w:val="55486907"/>
    <w:rsid w:val="55572F32"/>
    <w:rsid w:val="556C043D"/>
    <w:rsid w:val="556D134B"/>
    <w:rsid w:val="557F086E"/>
    <w:rsid w:val="557F0C14"/>
    <w:rsid w:val="55856235"/>
    <w:rsid w:val="55921E3C"/>
    <w:rsid w:val="55B87E04"/>
    <w:rsid w:val="55CC6B99"/>
    <w:rsid w:val="55DF1271"/>
    <w:rsid w:val="55F6760A"/>
    <w:rsid w:val="55FE48A9"/>
    <w:rsid w:val="56015F7E"/>
    <w:rsid w:val="560A0F10"/>
    <w:rsid w:val="560D60AC"/>
    <w:rsid w:val="56485AD1"/>
    <w:rsid w:val="56706A41"/>
    <w:rsid w:val="569869C4"/>
    <w:rsid w:val="56A02331"/>
    <w:rsid w:val="56A17B2A"/>
    <w:rsid w:val="56BA3CE0"/>
    <w:rsid w:val="56E01E87"/>
    <w:rsid w:val="56E11163"/>
    <w:rsid w:val="56F71889"/>
    <w:rsid w:val="56FD3EC8"/>
    <w:rsid w:val="570975FB"/>
    <w:rsid w:val="57277323"/>
    <w:rsid w:val="573D2B2E"/>
    <w:rsid w:val="575E2507"/>
    <w:rsid w:val="57632758"/>
    <w:rsid w:val="57633B5E"/>
    <w:rsid w:val="57762307"/>
    <w:rsid w:val="577D2470"/>
    <w:rsid w:val="578651FB"/>
    <w:rsid w:val="57880B56"/>
    <w:rsid w:val="5791406E"/>
    <w:rsid w:val="57931300"/>
    <w:rsid w:val="57A764B1"/>
    <w:rsid w:val="57B31DEA"/>
    <w:rsid w:val="57B819A3"/>
    <w:rsid w:val="57C3259E"/>
    <w:rsid w:val="57D6169E"/>
    <w:rsid w:val="57D9638E"/>
    <w:rsid w:val="57E20694"/>
    <w:rsid w:val="57EE13FC"/>
    <w:rsid w:val="580600C6"/>
    <w:rsid w:val="581D7E30"/>
    <w:rsid w:val="58217ABF"/>
    <w:rsid w:val="58290FDA"/>
    <w:rsid w:val="584C07D7"/>
    <w:rsid w:val="584F35A0"/>
    <w:rsid w:val="585B162B"/>
    <w:rsid w:val="586A75B9"/>
    <w:rsid w:val="587964A8"/>
    <w:rsid w:val="589B72F2"/>
    <w:rsid w:val="58A042CE"/>
    <w:rsid w:val="58A73DCB"/>
    <w:rsid w:val="58B62DCC"/>
    <w:rsid w:val="58C2718E"/>
    <w:rsid w:val="58CE0E9C"/>
    <w:rsid w:val="58D5400E"/>
    <w:rsid w:val="58DD5DCF"/>
    <w:rsid w:val="59070173"/>
    <w:rsid w:val="59126BF7"/>
    <w:rsid w:val="59283E9E"/>
    <w:rsid w:val="59382C91"/>
    <w:rsid w:val="59404654"/>
    <w:rsid w:val="59476A56"/>
    <w:rsid w:val="59500CFF"/>
    <w:rsid w:val="596D36FD"/>
    <w:rsid w:val="59717380"/>
    <w:rsid w:val="59882789"/>
    <w:rsid w:val="5988797D"/>
    <w:rsid w:val="598E2D3D"/>
    <w:rsid w:val="59935043"/>
    <w:rsid w:val="59993AF5"/>
    <w:rsid w:val="599D51A8"/>
    <w:rsid w:val="59A213A0"/>
    <w:rsid w:val="59AB6205"/>
    <w:rsid w:val="59B45B4E"/>
    <w:rsid w:val="59D50B65"/>
    <w:rsid w:val="59E0789D"/>
    <w:rsid w:val="59E16127"/>
    <w:rsid w:val="59E2752D"/>
    <w:rsid w:val="59ED2A88"/>
    <w:rsid w:val="59FA0C08"/>
    <w:rsid w:val="5A082AB8"/>
    <w:rsid w:val="5A217EBC"/>
    <w:rsid w:val="5A2313A7"/>
    <w:rsid w:val="5A3B4C22"/>
    <w:rsid w:val="5A3F0A07"/>
    <w:rsid w:val="5A4F6EFF"/>
    <w:rsid w:val="5A5631F9"/>
    <w:rsid w:val="5A5B33CF"/>
    <w:rsid w:val="5A7102CB"/>
    <w:rsid w:val="5A711D80"/>
    <w:rsid w:val="5A791634"/>
    <w:rsid w:val="5A855E39"/>
    <w:rsid w:val="5A913E64"/>
    <w:rsid w:val="5A9209C0"/>
    <w:rsid w:val="5A9308FF"/>
    <w:rsid w:val="5A974042"/>
    <w:rsid w:val="5A977165"/>
    <w:rsid w:val="5AA11790"/>
    <w:rsid w:val="5AA41731"/>
    <w:rsid w:val="5AB0366E"/>
    <w:rsid w:val="5AB46113"/>
    <w:rsid w:val="5AD462D2"/>
    <w:rsid w:val="5AD842C2"/>
    <w:rsid w:val="5AED6D2D"/>
    <w:rsid w:val="5B1548C5"/>
    <w:rsid w:val="5B216A02"/>
    <w:rsid w:val="5B3A7328"/>
    <w:rsid w:val="5B3C000F"/>
    <w:rsid w:val="5B3C5E28"/>
    <w:rsid w:val="5B3E6416"/>
    <w:rsid w:val="5B435D2C"/>
    <w:rsid w:val="5B483467"/>
    <w:rsid w:val="5B4A13F5"/>
    <w:rsid w:val="5B562B63"/>
    <w:rsid w:val="5B584650"/>
    <w:rsid w:val="5B695861"/>
    <w:rsid w:val="5B722478"/>
    <w:rsid w:val="5B725188"/>
    <w:rsid w:val="5B9B01E2"/>
    <w:rsid w:val="5BA01B1C"/>
    <w:rsid w:val="5BA85A10"/>
    <w:rsid w:val="5BAE6E29"/>
    <w:rsid w:val="5BF97DCE"/>
    <w:rsid w:val="5C0B4860"/>
    <w:rsid w:val="5C191F2C"/>
    <w:rsid w:val="5C2677AF"/>
    <w:rsid w:val="5C4C0B90"/>
    <w:rsid w:val="5C5E79E2"/>
    <w:rsid w:val="5C5F184E"/>
    <w:rsid w:val="5C744C93"/>
    <w:rsid w:val="5C957B4B"/>
    <w:rsid w:val="5C9A7B24"/>
    <w:rsid w:val="5CA672AE"/>
    <w:rsid w:val="5CAA66FB"/>
    <w:rsid w:val="5CBF4A97"/>
    <w:rsid w:val="5CCE4BD1"/>
    <w:rsid w:val="5CF70143"/>
    <w:rsid w:val="5D010592"/>
    <w:rsid w:val="5D0C447F"/>
    <w:rsid w:val="5D0D4CD9"/>
    <w:rsid w:val="5D0D4FA7"/>
    <w:rsid w:val="5D574CDF"/>
    <w:rsid w:val="5D6E50CF"/>
    <w:rsid w:val="5D822091"/>
    <w:rsid w:val="5D8A2A16"/>
    <w:rsid w:val="5D9D1E0A"/>
    <w:rsid w:val="5DD2280E"/>
    <w:rsid w:val="5DD467D5"/>
    <w:rsid w:val="5DD61530"/>
    <w:rsid w:val="5DDD526F"/>
    <w:rsid w:val="5DE94BB8"/>
    <w:rsid w:val="5DEE475A"/>
    <w:rsid w:val="5DF70FCE"/>
    <w:rsid w:val="5E034197"/>
    <w:rsid w:val="5E4725F4"/>
    <w:rsid w:val="5E4E6164"/>
    <w:rsid w:val="5E524C2E"/>
    <w:rsid w:val="5E664B37"/>
    <w:rsid w:val="5E7258E9"/>
    <w:rsid w:val="5E725D87"/>
    <w:rsid w:val="5E881FDB"/>
    <w:rsid w:val="5E9F42E8"/>
    <w:rsid w:val="5EAD410F"/>
    <w:rsid w:val="5EAE23FD"/>
    <w:rsid w:val="5EC14BB7"/>
    <w:rsid w:val="5ECD0F35"/>
    <w:rsid w:val="5EED4A82"/>
    <w:rsid w:val="5EEF3FB7"/>
    <w:rsid w:val="5EFE3220"/>
    <w:rsid w:val="5F0A2471"/>
    <w:rsid w:val="5F1501C6"/>
    <w:rsid w:val="5F220FCE"/>
    <w:rsid w:val="5F245137"/>
    <w:rsid w:val="5F257F0A"/>
    <w:rsid w:val="5F311E95"/>
    <w:rsid w:val="5F327D6A"/>
    <w:rsid w:val="5F3E2DCC"/>
    <w:rsid w:val="5F3E40EF"/>
    <w:rsid w:val="5F434A98"/>
    <w:rsid w:val="5F5465A3"/>
    <w:rsid w:val="5F777237"/>
    <w:rsid w:val="5F786DFD"/>
    <w:rsid w:val="5F9663FD"/>
    <w:rsid w:val="5F984524"/>
    <w:rsid w:val="5FA95FA3"/>
    <w:rsid w:val="5FB1123C"/>
    <w:rsid w:val="5FB7630F"/>
    <w:rsid w:val="5FBA6392"/>
    <w:rsid w:val="5FC22A74"/>
    <w:rsid w:val="5FD822D5"/>
    <w:rsid w:val="5FE372D0"/>
    <w:rsid w:val="5FFB6E74"/>
    <w:rsid w:val="60182598"/>
    <w:rsid w:val="601E6402"/>
    <w:rsid w:val="602F6FF9"/>
    <w:rsid w:val="60463A37"/>
    <w:rsid w:val="60482354"/>
    <w:rsid w:val="60867F6E"/>
    <w:rsid w:val="61102C12"/>
    <w:rsid w:val="611B3265"/>
    <w:rsid w:val="61645D8C"/>
    <w:rsid w:val="61854CCB"/>
    <w:rsid w:val="6190308C"/>
    <w:rsid w:val="61A00DEB"/>
    <w:rsid w:val="61A544BD"/>
    <w:rsid w:val="61A8191A"/>
    <w:rsid w:val="61A87430"/>
    <w:rsid w:val="61C03DB2"/>
    <w:rsid w:val="61C10AB7"/>
    <w:rsid w:val="61E047CC"/>
    <w:rsid w:val="61F55270"/>
    <w:rsid w:val="6207792D"/>
    <w:rsid w:val="621B001B"/>
    <w:rsid w:val="62434826"/>
    <w:rsid w:val="627C0EF8"/>
    <w:rsid w:val="6298020C"/>
    <w:rsid w:val="62A02C75"/>
    <w:rsid w:val="62A4507F"/>
    <w:rsid w:val="62A50D4F"/>
    <w:rsid w:val="62CD4940"/>
    <w:rsid w:val="62E32CD5"/>
    <w:rsid w:val="62E52BD3"/>
    <w:rsid w:val="6317538E"/>
    <w:rsid w:val="63217883"/>
    <w:rsid w:val="632B45A0"/>
    <w:rsid w:val="632F558D"/>
    <w:rsid w:val="633C3685"/>
    <w:rsid w:val="63417B7D"/>
    <w:rsid w:val="634B3697"/>
    <w:rsid w:val="634E15ED"/>
    <w:rsid w:val="635420B0"/>
    <w:rsid w:val="635F2D3E"/>
    <w:rsid w:val="63745D0D"/>
    <w:rsid w:val="637E4A9F"/>
    <w:rsid w:val="637F7F22"/>
    <w:rsid w:val="63831A1F"/>
    <w:rsid w:val="63AC44B8"/>
    <w:rsid w:val="63BF38FC"/>
    <w:rsid w:val="63C40628"/>
    <w:rsid w:val="63CE0F23"/>
    <w:rsid w:val="63D16660"/>
    <w:rsid w:val="63D65C6C"/>
    <w:rsid w:val="63DF78A3"/>
    <w:rsid w:val="63E07BAB"/>
    <w:rsid w:val="63E10FDF"/>
    <w:rsid w:val="640539AE"/>
    <w:rsid w:val="640F07B7"/>
    <w:rsid w:val="643B3F4D"/>
    <w:rsid w:val="64457EB9"/>
    <w:rsid w:val="644F644F"/>
    <w:rsid w:val="64736B68"/>
    <w:rsid w:val="6491571F"/>
    <w:rsid w:val="64991C84"/>
    <w:rsid w:val="649F7FB3"/>
    <w:rsid w:val="64BA65EE"/>
    <w:rsid w:val="64D85546"/>
    <w:rsid w:val="6507523A"/>
    <w:rsid w:val="654F7981"/>
    <w:rsid w:val="65694726"/>
    <w:rsid w:val="657272F3"/>
    <w:rsid w:val="657819BA"/>
    <w:rsid w:val="65881C3A"/>
    <w:rsid w:val="65895C18"/>
    <w:rsid w:val="659050E3"/>
    <w:rsid w:val="65921395"/>
    <w:rsid w:val="6592498C"/>
    <w:rsid w:val="65AD3ACF"/>
    <w:rsid w:val="65C747A0"/>
    <w:rsid w:val="65C80AD5"/>
    <w:rsid w:val="65DB3AB1"/>
    <w:rsid w:val="65DD2E53"/>
    <w:rsid w:val="65E927D3"/>
    <w:rsid w:val="660510C4"/>
    <w:rsid w:val="661A33E9"/>
    <w:rsid w:val="661C433B"/>
    <w:rsid w:val="663D555D"/>
    <w:rsid w:val="663E2266"/>
    <w:rsid w:val="663E3EFC"/>
    <w:rsid w:val="66445ECA"/>
    <w:rsid w:val="66725B30"/>
    <w:rsid w:val="66737AB5"/>
    <w:rsid w:val="6674029C"/>
    <w:rsid w:val="667C20F0"/>
    <w:rsid w:val="66B522BC"/>
    <w:rsid w:val="66B72CEF"/>
    <w:rsid w:val="66C65BAA"/>
    <w:rsid w:val="66E43B8E"/>
    <w:rsid w:val="66EB7AE5"/>
    <w:rsid w:val="67080C83"/>
    <w:rsid w:val="672A68BA"/>
    <w:rsid w:val="673B7214"/>
    <w:rsid w:val="674B2AF2"/>
    <w:rsid w:val="676B7F53"/>
    <w:rsid w:val="676E3E10"/>
    <w:rsid w:val="67814632"/>
    <w:rsid w:val="67833657"/>
    <w:rsid w:val="678D0FBE"/>
    <w:rsid w:val="67A036B3"/>
    <w:rsid w:val="67A22BE9"/>
    <w:rsid w:val="67A56536"/>
    <w:rsid w:val="67A61C64"/>
    <w:rsid w:val="67DC6E7E"/>
    <w:rsid w:val="67F24FA7"/>
    <w:rsid w:val="67F7224F"/>
    <w:rsid w:val="681F44EA"/>
    <w:rsid w:val="68345110"/>
    <w:rsid w:val="684607DD"/>
    <w:rsid w:val="684B3A09"/>
    <w:rsid w:val="68580156"/>
    <w:rsid w:val="685A278C"/>
    <w:rsid w:val="686A736D"/>
    <w:rsid w:val="68700E57"/>
    <w:rsid w:val="687B1796"/>
    <w:rsid w:val="68900C9F"/>
    <w:rsid w:val="68911A45"/>
    <w:rsid w:val="689913E4"/>
    <w:rsid w:val="68B4494B"/>
    <w:rsid w:val="68C64402"/>
    <w:rsid w:val="68F047A1"/>
    <w:rsid w:val="6903448A"/>
    <w:rsid w:val="69041252"/>
    <w:rsid w:val="690E1211"/>
    <w:rsid w:val="69141080"/>
    <w:rsid w:val="69507F9C"/>
    <w:rsid w:val="695A7AE7"/>
    <w:rsid w:val="696C4C83"/>
    <w:rsid w:val="69A37450"/>
    <w:rsid w:val="69AC4E26"/>
    <w:rsid w:val="69AF41B9"/>
    <w:rsid w:val="69F55724"/>
    <w:rsid w:val="69FF1660"/>
    <w:rsid w:val="6A1E5E11"/>
    <w:rsid w:val="6A3D7A18"/>
    <w:rsid w:val="6A3D7C05"/>
    <w:rsid w:val="6A5144D2"/>
    <w:rsid w:val="6A5C0E5E"/>
    <w:rsid w:val="6A79091A"/>
    <w:rsid w:val="6A860ADC"/>
    <w:rsid w:val="6A8B40B9"/>
    <w:rsid w:val="6A9D297D"/>
    <w:rsid w:val="6AA803C3"/>
    <w:rsid w:val="6AAD0A15"/>
    <w:rsid w:val="6ACF7E9D"/>
    <w:rsid w:val="6AE14557"/>
    <w:rsid w:val="6B037608"/>
    <w:rsid w:val="6B0E79D7"/>
    <w:rsid w:val="6B257881"/>
    <w:rsid w:val="6B8061BD"/>
    <w:rsid w:val="6B8B5DEA"/>
    <w:rsid w:val="6B8C7978"/>
    <w:rsid w:val="6B9922D6"/>
    <w:rsid w:val="6B9A00B0"/>
    <w:rsid w:val="6B9B4785"/>
    <w:rsid w:val="6BF55816"/>
    <w:rsid w:val="6C0A117B"/>
    <w:rsid w:val="6C17109A"/>
    <w:rsid w:val="6C1E69D5"/>
    <w:rsid w:val="6C2424D0"/>
    <w:rsid w:val="6C295294"/>
    <w:rsid w:val="6C316B9C"/>
    <w:rsid w:val="6C637991"/>
    <w:rsid w:val="6C647A9D"/>
    <w:rsid w:val="6C6F5291"/>
    <w:rsid w:val="6C9D2B63"/>
    <w:rsid w:val="6C9D643D"/>
    <w:rsid w:val="6CA62DEA"/>
    <w:rsid w:val="6CA765A0"/>
    <w:rsid w:val="6CB002CC"/>
    <w:rsid w:val="6CB274CE"/>
    <w:rsid w:val="6CB70B25"/>
    <w:rsid w:val="6CCE4709"/>
    <w:rsid w:val="6CE94F25"/>
    <w:rsid w:val="6CF12D75"/>
    <w:rsid w:val="6D424CC4"/>
    <w:rsid w:val="6D466867"/>
    <w:rsid w:val="6D77038A"/>
    <w:rsid w:val="6D7D056E"/>
    <w:rsid w:val="6D8D115B"/>
    <w:rsid w:val="6DB72F12"/>
    <w:rsid w:val="6DC9388B"/>
    <w:rsid w:val="6DD40C41"/>
    <w:rsid w:val="6DD57260"/>
    <w:rsid w:val="6DDF402D"/>
    <w:rsid w:val="6DE52992"/>
    <w:rsid w:val="6DF722DF"/>
    <w:rsid w:val="6E2268DC"/>
    <w:rsid w:val="6E242723"/>
    <w:rsid w:val="6E2D1CAE"/>
    <w:rsid w:val="6E2F4C40"/>
    <w:rsid w:val="6E481312"/>
    <w:rsid w:val="6E583F49"/>
    <w:rsid w:val="6E5B0E64"/>
    <w:rsid w:val="6E5F2EC7"/>
    <w:rsid w:val="6E6532FD"/>
    <w:rsid w:val="6E6D77A5"/>
    <w:rsid w:val="6E91272A"/>
    <w:rsid w:val="6EA72797"/>
    <w:rsid w:val="6EA963E4"/>
    <w:rsid w:val="6EAE5E0D"/>
    <w:rsid w:val="6EC22565"/>
    <w:rsid w:val="6EEA072E"/>
    <w:rsid w:val="6F0A14CA"/>
    <w:rsid w:val="6F150E8A"/>
    <w:rsid w:val="6F153228"/>
    <w:rsid w:val="6F2A423C"/>
    <w:rsid w:val="6F49301C"/>
    <w:rsid w:val="6F590466"/>
    <w:rsid w:val="6F750E49"/>
    <w:rsid w:val="6F79562A"/>
    <w:rsid w:val="6F844FF2"/>
    <w:rsid w:val="6F861771"/>
    <w:rsid w:val="6FAB3CAB"/>
    <w:rsid w:val="6FAE2817"/>
    <w:rsid w:val="6FB05471"/>
    <w:rsid w:val="6FC91B75"/>
    <w:rsid w:val="6FCD70AA"/>
    <w:rsid w:val="6FCF40FE"/>
    <w:rsid w:val="6FD62122"/>
    <w:rsid w:val="6FDA57A1"/>
    <w:rsid w:val="6FEE1107"/>
    <w:rsid w:val="70001EA4"/>
    <w:rsid w:val="70531094"/>
    <w:rsid w:val="705A014D"/>
    <w:rsid w:val="70610A01"/>
    <w:rsid w:val="7077041C"/>
    <w:rsid w:val="7085615C"/>
    <w:rsid w:val="70860A3E"/>
    <w:rsid w:val="709E5566"/>
    <w:rsid w:val="709F3ECA"/>
    <w:rsid w:val="70A441DA"/>
    <w:rsid w:val="70B51BAE"/>
    <w:rsid w:val="70BD37AA"/>
    <w:rsid w:val="70DE1DEC"/>
    <w:rsid w:val="70EA18E8"/>
    <w:rsid w:val="70F7412C"/>
    <w:rsid w:val="70FE7374"/>
    <w:rsid w:val="71027BEC"/>
    <w:rsid w:val="711A26B0"/>
    <w:rsid w:val="711F45A7"/>
    <w:rsid w:val="71397CE9"/>
    <w:rsid w:val="713D0624"/>
    <w:rsid w:val="71653948"/>
    <w:rsid w:val="71787A3A"/>
    <w:rsid w:val="718376BD"/>
    <w:rsid w:val="71954691"/>
    <w:rsid w:val="71AD04EB"/>
    <w:rsid w:val="71B76F8E"/>
    <w:rsid w:val="71C45CB1"/>
    <w:rsid w:val="71FD37CE"/>
    <w:rsid w:val="7207025A"/>
    <w:rsid w:val="720F2709"/>
    <w:rsid w:val="722E7638"/>
    <w:rsid w:val="72444AB2"/>
    <w:rsid w:val="72624E94"/>
    <w:rsid w:val="72710430"/>
    <w:rsid w:val="7294780B"/>
    <w:rsid w:val="72973C37"/>
    <w:rsid w:val="72B266B2"/>
    <w:rsid w:val="72CF65F3"/>
    <w:rsid w:val="72D50AB6"/>
    <w:rsid w:val="72D74B39"/>
    <w:rsid w:val="72DB21C0"/>
    <w:rsid w:val="72EA4C7B"/>
    <w:rsid w:val="72FC5FB4"/>
    <w:rsid w:val="72FE2ED9"/>
    <w:rsid w:val="730167DA"/>
    <w:rsid w:val="732204D8"/>
    <w:rsid w:val="732A7276"/>
    <w:rsid w:val="733407E0"/>
    <w:rsid w:val="73406416"/>
    <w:rsid w:val="73490FCE"/>
    <w:rsid w:val="734D3FDD"/>
    <w:rsid w:val="736235A1"/>
    <w:rsid w:val="736444E8"/>
    <w:rsid w:val="73843D05"/>
    <w:rsid w:val="738D38B6"/>
    <w:rsid w:val="73916A62"/>
    <w:rsid w:val="7397211D"/>
    <w:rsid w:val="73C306AB"/>
    <w:rsid w:val="73CC7F0D"/>
    <w:rsid w:val="73D62A34"/>
    <w:rsid w:val="73DA35BB"/>
    <w:rsid w:val="741830F9"/>
    <w:rsid w:val="741E27F4"/>
    <w:rsid w:val="742961E6"/>
    <w:rsid w:val="743C0957"/>
    <w:rsid w:val="74413FAB"/>
    <w:rsid w:val="744C330F"/>
    <w:rsid w:val="744E6D8B"/>
    <w:rsid w:val="7462667D"/>
    <w:rsid w:val="74653E71"/>
    <w:rsid w:val="746C0E69"/>
    <w:rsid w:val="749F5DA3"/>
    <w:rsid w:val="74A3277A"/>
    <w:rsid w:val="74A66C94"/>
    <w:rsid w:val="74AB26A4"/>
    <w:rsid w:val="74C576AB"/>
    <w:rsid w:val="74C66971"/>
    <w:rsid w:val="74CC3207"/>
    <w:rsid w:val="74D41197"/>
    <w:rsid w:val="74DB044B"/>
    <w:rsid w:val="74E30525"/>
    <w:rsid w:val="74E80A87"/>
    <w:rsid w:val="74E85FF5"/>
    <w:rsid w:val="74E92AFF"/>
    <w:rsid w:val="75015DA2"/>
    <w:rsid w:val="7523039C"/>
    <w:rsid w:val="75356E89"/>
    <w:rsid w:val="753B2923"/>
    <w:rsid w:val="753F03E6"/>
    <w:rsid w:val="7587031C"/>
    <w:rsid w:val="75BB68CF"/>
    <w:rsid w:val="75BD055A"/>
    <w:rsid w:val="75DC4AF0"/>
    <w:rsid w:val="75EA7D40"/>
    <w:rsid w:val="76146F6F"/>
    <w:rsid w:val="76384997"/>
    <w:rsid w:val="76482412"/>
    <w:rsid w:val="765B1F6C"/>
    <w:rsid w:val="7679035C"/>
    <w:rsid w:val="768F345B"/>
    <w:rsid w:val="76A34F46"/>
    <w:rsid w:val="76A52887"/>
    <w:rsid w:val="76AA1BD8"/>
    <w:rsid w:val="76AF4686"/>
    <w:rsid w:val="76B15989"/>
    <w:rsid w:val="76CB2AB0"/>
    <w:rsid w:val="76D045EE"/>
    <w:rsid w:val="76E72470"/>
    <w:rsid w:val="770662AA"/>
    <w:rsid w:val="772C69AE"/>
    <w:rsid w:val="773C1D52"/>
    <w:rsid w:val="773C32B1"/>
    <w:rsid w:val="77412330"/>
    <w:rsid w:val="775B6C5A"/>
    <w:rsid w:val="77685370"/>
    <w:rsid w:val="77726160"/>
    <w:rsid w:val="778867EB"/>
    <w:rsid w:val="779A7BA5"/>
    <w:rsid w:val="77AF13B1"/>
    <w:rsid w:val="77AF5319"/>
    <w:rsid w:val="77B675A5"/>
    <w:rsid w:val="77B67939"/>
    <w:rsid w:val="77B81288"/>
    <w:rsid w:val="78297B6A"/>
    <w:rsid w:val="782A63DE"/>
    <w:rsid w:val="782B2F0B"/>
    <w:rsid w:val="783F1484"/>
    <w:rsid w:val="78450AE1"/>
    <w:rsid w:val="786D2C18"/>
    <w:rsid w:val="78876869"/>
    <w:rsid w:val="789B5E57"/>
    <w:rsid w:val="78A0031C"/>
    <w:rsid w:val="78B56EA1"/>
    <w:rsid w:val="78BA0D79"/>
    <w:rsid w:val="78C00FC8"/>
    <w:rsid w:val="78C872FC"/>
    <w:rsid w:val="78DF73E1"/>
    <w:rsid w:val="78E6411F"/>
    <w:rsid w:val="78ED6FA1"/>
    <w:rsid w:val="78F72ECC"/>
    <w:rsid w:val="78F83D95"/>
    <w:rsid w:val="79113692"/>
    <w:rsid w:val="79287146"/>
    <w:rsid w:val="792929F3"/>
    <w:rsid w:val="793475FF"/>
    <w:rsid w:val="79347802"/>
    <w:rsid w:val="79431FFF"/>
    <w:rsid w:val="794F215E"/>
    <w:rsid w:val="79506A29"/>
    <w:rsid w:val="796B15C5"/>
    <w:rsid w:val="796F7FE6"/>
    <w:rsid w:val="797941DA"/>
    <w:rsid w:val="797A343F"/>
    <w:rsid w:val="799F74D6"/>
    <w:rsid w:val="79B114B0"/>
    <w:rsid w:val="79B13A91"/>
    <w:rsid w:val="79C71168"/>
    <w:rsid w:val="79E35B01"/>
    <w:rsid w:val="79E86629"/>
    <w:rsid w:val="79EB7003"/>
    <w:rsid w:val="79FE7CE5"/>
    <w:rsid w:val="7A0000E3"/>
    <w:rsid w:val="7A0075C7"/>
    <w:rsid w:val="7A0D0AE7"/>
    <w:rsid w:val="7A25465F"/>
    <w:rsid w:val="7A2A5CC1"/>
    <w:rsid w:val="7A3172E2"/>
    <w:rsid w:val="7A3450DC"/>
    <w:rsid w:val="7A347C1E"/>
    <w:rsid w:val="7A365FE1"/>
    <w:rsid w:val="7A3A0D12"/>
    <w:rsid w:val="7A522E0A"/>
    <w:rsid w:val="7A743DAA"/>
    <w:rsid w:val="7A7948F8"/>
    <w:rsid w:val="7A814B4E"/>
    <w:rsid w:val="7AB877E1"/>
    <w:rsid w:val="7AC93256"/>
    <w:rsid w:val="7AE54CDA"/>
    <w:rsid w:val="7B1815B3"/>
    <w:rsid w:val="7B1E45F2"/>
    <w:rsid w:val="7B1F2BF6"/>
    <w:rsid w:val="7B247035"/>
    <w:rsid w:val="7B297D5D"/>
    <w:rsid w:val="7B2F4096"/>
    <w:rsid w:val="7B551AB6"/>
    <w:rsid w:val="7B6819DD"/>
    <w:rsid w:val="7B800DB4"/>
    <w:rsid w:val="7B823A42"/>
    <w:rsid w:val="7B9E6E3B"/>
    <w:rsid w:val="7BB74589"/>
    <w:rsid w:val="7BBD41C4"/>
    <w:rsid w:val="7BDA7361"/>
    <w:rsid w:val="7BED0FD7"/>
    <w:rsid w:val="7C0D539F"/>
    <w:rsid w:val="7C3148F0"/>
    <w:rsid w:val="7C483DAD"/>
    <w:rsid w:val="7C4A52F9"/>
    <w:rsid w:val="7C4F2D3D"/>
    <w:rsid w:val="7C6C23E3"/>
    <w:rsid w:val="7C720CFA"/>
    <w:rsid w:val="7C721B6F"/>
    <w:rsid w:val="7C806074"/>
    <w:rsid w:val="7CA76D99"/>
    <w:rsid w:val="7CAB256B"/>
    <w:rsid w:val="7CB97138"/>
    <w:rsid w:val="7CBE54D6"/>
    <w:rsid w:val="7CC1315A"/>
    <w:rsid w:val="7CC40C0E"/>
    <w:rsid w:val="7D012598"/>
    <w:rsid w:val="7D064629"/>
    <w:rsid w:val="7D192B61"/>
    <w:rsid w:val="7D31541B"/>
    <w:rsid w:val="7D427538"/>
    <w:rsid w:val="7D626AA6"/>
    <w:rsid w:val="7D6C4CEA"/>
    <w:rsid w:val="7D964634"/>
    <w:rsid w:val="7D982810"/>
    <w:rsid w:val="7DA11C5D"/>
    <w:rsid w:val="7DB12F7F"/>
    <w:rsid w:val="7DB42829"/>
    <w:rsid w:val="7DB97BFF"/>
    <w:rsid w:val="7DBC0E1B"/>
    <w:rsid w:val="7DCE2622"/>
    <w:rsid w:val="7DD309AD"/>
    <w:rsid w:val="7DD44252"/>
    <w:rsid w:val="7DD74FE2"/>
    <w:rsid w:val="7DE22458"/>
    <w:rsid w:val="7DF111B0"/>
    <w:rsid w:val="7DF5340F"/>
    <w:rsid w:val="7E090DA7"/>
    <w:rsid w:val="7E0B439F"/>
    <w:rsid w:val="7E29312B"/>
    <w:rsid w:val="7E6871D8"/>
    <w:rsid w:val="7E955B2D"/>
    <w:rsid w:val="7EBB105A"/>
    <w:rsid w:val="7EC1218C"/>
    <w:rsid w:val="7EC4773A"/>
    <w:rsid w:val="7EE443A1"/>
    <w:rsid w:val="7EFB2388"/>
    <w:rsid w:val="7F0E06FF"/>
    <w:rsid w:val="7F454E3F"/>
    <w:rsid w:val="7F4B4BCA"/>
    <w:rsid w:val="7F7B6330"/>
    <w:rsid w:val="7F920603"/>
    <w:rsid w:val="7FA03BAD"/>
    <w:rsid w:val="7FB40A19"/>
    <w:rsid w:val="7FB512EA"/>
    <w:rsid w:val="7FCC1157"/>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kern w:val="2"/>
      <w:sz w:val="21"/>
      <w:szCs w:val="24"/>
      <w:lang w:val="en" w:eastAsia="zh-CN" w:bidi="ar-SA"/>
    </w:rPr>
  </w:style>
  <w:style w:type="paragraph" w:styleId="2">
    <w:name w:val="heading 1"/>
    <w:basedOn w:val="1"/>
    <w:next w:val="1"/>
    <w:link w:val="12"/>
    <w:qFormat/>
    <w:uiPriority w:val="0"/>
    <w:pPr>
      <w:keepNext/>
      <w:keepLines/>
      <w:spacing w:before="340" w:after="330" w:line="578" w:lineRule="auto"/>
      <w:outlineLvl w:val="0"/>
    </w:pPr>
    <w:rPr>
      <w:b/>
      <w:bCs/>
      <w:kern w:val="44"/>
      <w:sz w:val="44"/>
      <w:szCs w:val="44"/>
    </w:rPr>
  </w:style>
  <w:style w:type="character" w:default="1" w:styleId="9">
    <w:name w:val="Default Paragraph Font"/>
    <w:unhideWhenUsed/>
    <w:uiPriority w:val="1"/>
  </w:style>
  <w:style w:type="table" w:default="1" w:styleId="7">
    <w:name w:val="Normal Table"/>
    <w:unhideWhenUsed/>
    <w:qFormat/>
    <w:uiPriority w:val="99"/>
    <w:tblPr>
      <w:tblStyle w:val="7"/>
      <w:tblCellMar>
        <w:top w:w="0" w:type="dxa"/>
        <w:left w:w="108" w:type="dxa"/>
        <w:bottom w:w="0" w:type="dxa"/>
        <w:right w:w="108" w:type="dxa"/>
      </w:tblCellMar>
    </w:tblPr>
  </w:style>
  <w:style w:type="paragraph" w:styleId="3">
    <w:name w:val="Balloon Text"/>
    <w:basedOn w:val="1"/>
    <w:link w:val="13"/>
    <w:unhideWhenUsed/>
    <w:uiPriority w:val="99"/>
    <w:rPr>
      <w:sz w:val="18"/>
      <w:szCs w:val="18"/>
    </w:rPr>
  </w:style>
  <w:style w:type="paragraph" w:styleId="4">
    <w:name w:val="footer"/>
    <w:basedOn w:val="1"/>
    <w:link w:val="14"/>
    <w:unhideWhenUsed/>
    <w:uiPriority w:val="99"/>
    <w:pPr>
      <w:tabs>
        <w:tab w:val="center" w:pos="4153"/>
        <w:tab w:val="right" w:pos="8306"/>
      </w:tabs>
      <w:snapToGrid w:val="0"/>
      <w:jc w:val="left"/>
    </w:pPr>
    <w:rPr>
      <w:sz w:val="18"/>
      <w:szCs w:val="18"/>
    </w:rPr>
  </w:style>
  <w:style w:type="paragraph" w:styleId="5">
    <w:name w:val="header"/>
    <w:basedOn w:val="1"/>
    <w:link w:val="15"/>
    <w:unhideWhenUsed/>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unhideWhenUsed/>
    <w:uiPriority w:val="99"/>
    <w:pPr>
      <w:spacing w:before="100" w:beforeAutospacing="1" w:after="100" w:afterAutospacing="1"/>
      <w:ind w:left="0" w:right="0"/>
      <w:jc w:val="left"/>
    </w:pPr>
    <w:rPr>
      <w:kern w:val="0"/>
      <w:sz w:val="24"/>
      <w:lang w:val="en" w:eastAsia="zh-CN" w:bidi="ar"/>
    </w:rPr>
  </w:style>
  <w:style w:type="table" w:styleId="8">
    <w:name w:val="Table Grid"/>
    <w:basedOn w:val="7"/>
    <w:uiPriority w:val="59"/>
    <w:pPr>
      <w:widowControl w:val="0"/>
      <w:jc w:val="both"/>
    </w:pPr>
    <w:tblPr>
      <w:tblStyle w:val="7"/>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basedOn w:val="9"/>
    <w:qFormat/>
    <w:uiPriority w:val="22"/>
    <w:rPr>
      <w:b/>
    </w:rPr>
  </w:style>
  <w:style w:type="character" w:styleId="11">
    <w:name w:val="Hyperlink"/>
    <w:basedOn w:val="9"/>
    <w:unhideWhenUsed/>
    <w:uiPriority w:val="99"/>
    <w:rPr>
      <w:color w:val="0000FF"/>
      <w:u w:val="single"/>
    </w:rPr>
  </w:style>
  <w:style w:type="character" w:customStyle="1" w:styleId="12">
    <w:name w:val="标题 1 Char"/>
    <w:basedOn w:val="9"/>
    <w:link w:val="2"/>
    <w:uiPriority w:val="0"/>
    <w:rPr>
      <w:rFonts w:ascii="Times New Roman" w:hAnsi="Times New Roman" w:eastAsia="宋体" w:cs="Times New Roman"/>
      <w:b/>
      <w:bCs/>
      <w:kern w:val="44"/>
      <w:sz w:val="44"/>
      <w:szCs w:val="44"/>
    </w:rPr>
  </w:style>
  <w:style w:type="character" w:customStyle="1" w:styleId="13">
    <w:name w:val="批注框文本 Char"/>
    <w:basedOn w:val="9"/>
    <w:link w:val="3"/>
    <w:semiHidden/>
    <w:uiPriority w:val="99"/>
    <w:rPr>
      <w:rFonts w:ascii="Times New Roman" w:hAnsi="Times New Roman" w:eastAsia="宋体" w:cs="Times New Roman"/>
      <w:sz w:val="18"/>
      <w:szCs w:val="18"/>
    </w:rPr>
  </w:style>
  <w:style w:type="character" w:customStyle="1" w:styleId="14">
    <w:name w:val="页脚 Char"/>
    <w:basedOn w:val="9"/>
    <w:link w:val="4"/>
    <w:uiPriority w:val="99"/>
    <w:rPr>
      <w:sz w:val="18"/>
      <w:szCs w:val="18"/>
    </w:rPr>
  </w:style>
  <w:style w:type="character" w:customStyle="1" w:styleId="15">
    <w:name w:val="页眉 Char"/>
    <w:basedOn w:val="9"/>
    <w:link w:val="5"/>
    <w:uiPriority w:val="99"/>
    <w:rPr>
      <w:sz w:val="18"/>
      <w:szCs w:val="18"/>
    </w:rPr>
  </w:style>
  <w:style w:type="character" w:customStyle="1" w:styleId="16">
    <w:name w:val="fontstyle11"/>
    <w:basedOn w:val="9"/>
    <w:uiPriority w:val="0"/>
    <w:rPr>
      <w:rFonts w:ascii="宋体" w:hAnsi="宋体" w:eastAsia="宋体" w:cs="宋体"/>
      <w:color w:val="000000"/>
      <w:sz w:val="24"/>
      <w:szCs w:val="24"/>
    </w:rPr>
  </w:style>
  <w:style w:type="character" w:customStyle="1" w:styleId="17">
    <w:name w:val="fontstyle01"/>
    <w:basedOn w:val="9"/>
    <w:uiPriority w:val="0"/>
    <w:rPr>
      <w:rFonts w:ascii="TimesNewRomanPSMT" w:hAnsi="TimesNewRomanPSMT" w:eastAsia="TimesNewRomanPSMT" w:cs="TimesNewRomanPSMT"/>
      <w:color w:val="000000"/>
      <w:sz w:val="24"/>
      <w:szCs w:val="24"/>
    </w:rPr>
  </w:style>
  <w:style w:type="paragraph" w:styleId="18">
    <w:name w:val="List Paragraph"/>
    <w:basedOn w:val="1"/>
    <w:qFormat/>
    <w:uiPriority w:val="34"/>
    <w:pPr>
      <w:ind w:firstLine="420" w:firstLineChars="200"/>
    </w:pPr>
  </w:style>
  <w:style w:type="paragraph" w:customStyle="1" w:styleId="19">
    <w:name w:val="_Style 1"/>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image" Target="media/image25.jpeg"/><Relationship Id="rId28" Type="http://schemas.openxmlformats.org/officeDocument/2006/relationships/image" Target="media/image24.png"/><Relationship Id="rId27" Type="http://schemas.openxmlformats.org/officeDocument/2006/relationships/image" Target="media/image23.jpe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Pages>
  <Words>2118</Words>
  <Characters>2974</Characters>
  <Lines>5</Lines>
  <Paragraphs>1</Paragraphs>
  <TotalTime>3</TotalTime>
  <ScaleCrop>false</ScaleCrop>
  <LinksUpToDate>false</LinksUpToDate>
  <CharactersWithSpaces>3110</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2016-06-12T01:39:00Z</dcterms:created>
  <dc:creator>Yufan Jiang</dc:creator>
  <cp:lastModifiedBy>船小长Kris</cp:lastModifiedBy>
  <dcterms:modified xsi:type="dcterms:W3CDTF">2024-03-02T09:26:27Z</dcterms:modified>
  <dc:title>艾尔赛XL4015 DC-DC降压模块</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44D032CC35BD4B3582D6609486433832_13</vt:lpwstr>
  </property>
</Properties>
</file>