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C00000"/>
          <w:sz w:val="44"/>
          <w:szCs w:val="44"/>
        </w:rPr>
      </w:pPr>
      <w:r>
        <w:rPr>
          <w:rFonts w:hint="eastAsia"/>
          <w:color w:val="C00000"/>
          <w:sz w:val="44"/>
          <w:szCs w:val="44"/>
        </w:rPr>
        <w:t>Parameter description of route 2 data</w:t>
      </w:r>
    </w:p>
    <w:p>
      <w:pPr>
        <w:rPr>
          <w:rFonts w:hint="eastAsia"/>
        </w:rPr>
      </w:pPr>
      <w:r>
        <w:rPr>
          <w:rFonts w:hint="eastAsia"/>
        </w:rPr>
        <w:t>Input and output wiring and function description: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Output part: NC(normally off) COM(common pin) N0(normally on)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Load 220V 10A below 220V 6A is recommended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It is just a switch off and off without any voltage output.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The opening and closing of the relay can only be controlled by 485 communication instructions.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 By default, NC COM is connected. When 485 sends the start command, NC is disconnected from COM, and NO is connected to COM. On the other hand.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Input part: IN1 tap switch or voltage signal (3V-30V)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Can only read the status of the switch quantity through the computer, can not control the relay, if necessary, can control the relay to communicate with the store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IN1 connection switch (no voltage signal) : If IN1 is connected to VCC, it means 1 if IN1 is not connected to VCC, it means 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Hardware Resources: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RS485 communication port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TTL communication interface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3.2 Input Isolation by the optical coupler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4.2 Output Isolation by the optical coupler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 A user button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 A user LED indicator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 A power indicator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 A STM32F030F4 microcontroller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 2 relay status indicator LED lights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10. Power terminal interface (12V power supply)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Modbus RTU instruction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Baud rate: 9600 8 NONE 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Send in hexadecimal format</w:t>
      </w:r>
    </w:p>
    <w:p>
      <w:pPr>
        <w:rPr>
          <w:rFonts w:hint="eastAsia"/>
        </w:rPr>
      </w:pPr>
      <w:r>
        <w:rPr>
          <w:rFonts w:hint="eastAsia"/>
        </w:rPr>
        <w:t>Hexadecimal reception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Operation Procedure:</w:t>
      </w:r>
    </w:p>
    <w:p>
      <w:pPr>
        <w:rPr>
          <w:rFonts w:hint="eastAsia"/>
        </w:rPr>
      </w:pPr>
      <w:r>
        <w:rPr>
          <w:rFonts w:hint="eastAsia"/>
        </w:rPr>
        <w:t>1. Set the Baud rate</w:t>
      </w:r>
    </w:p>
    <w:p>
      <w:pPr>
        <w:rPr>
          <w:rFonts w:hint="eastAsia"/>
        </w:rPr>
      </w:pPr>
      <w:r>
        <w:rPr>
          <w:rFonts w:hint="eastAsia"/>
        </w:rPr>
        <w:t>2. Set the IP address (The default IP address is 01).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/ * * * * * * * * * * * * * * * * * * * * * * * * * * * * * * * * * * * * * * * * * * * * * * * * * * * * * * * * * * * * * * * * * * * /</w:t>
      </w:r>
    </w:p>
    <w:p>
      <w:pPr>
        <w:rPr>
          <w:rFonts w:hint="eastAsia"/>
        </w:rPr>
      </w:pPr>
      <w:r>
        <w:rPr>
          <w:rFonts w:hint="eastAsia"/>
        </w:rPr>
        <w:t>Set the IP address to 09</w:t>
      </w:r>
    </w:p>
    <w:p>
      <w:pPr>
        <w:rPr>
          <w:rFonts w:hint="eastAsia"/>
        </w:rPr>
      </w:pPr>
      <w:r>
        <w:rPr>
          <w:rFonts w:hint="eastAsia"/>
        </w:rPr>
        <w:t>01 10 00 00 00 01 02 00 09 66 56 // Change the current address 01 to 09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00 10 00 00 00 01 02 00 09 6B C6 // Change the broadcast address to 09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Read the address</w:t>
      </w:r>
    </w:p>
    <w:p>
      <w:pPr>
        <w:rPr>
          <w:rFonts w:hint="eastAsia"/>
        </w:rPr>
      </w:pPr>
      <w:r>
        <w:rPr>
          <w:rFonts w:hint="eastAsia"/>
        </w:rPr>
        <w:t>00 03 00 00 00 01 85 db</w:t>
      </w:r>
    </w:p>
    <w:p>
      <w:pPr>
        <w:rPr>
          <w:rFonts w:hint="eastAsia"/>
        </w:rPr>
      </w:pPr>
      <w:r>
        <w:rPr>
          <w:rFonts w:hint="eastAsia"/>
        </w:rPr>
        <w:t>Returns:</w:t>
      </w:r>
    </w:p>
    <w:p>
      <w:pPr>
        <w:rPr>
          <w:rFonts w:hint="eastAsia"/>
        </w:rPr>
      </w:pPr>
      <w:r>
        <w:rPr>
          <w:rFonts w:hint="eastAsia"/>
        </w:rPr>
        <w:t>00 03 02 00 01 44 44 //01 is the address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/ * * * * * * * * * * * * * * * * * * * * * * * * * * * * * * * * * * * * * * * * * * * * * * * * * * * * * * * * * * * * * * * * * * * /</w:t>
      </w:r>
    </w:p>
    <w:p>
      <w:pPr>
        <w:rPr>
          <w:rFonts w:hint="eastAsia"/>
        </w:rPr>
      </w:pPr>
      <w:r>
        <w:rPr>
          <w:rFonts w:hint="eastAsia"/>
        </w:rPr>
        <w:t>/ * * * * * * * * * * * * * * * * * * * * * * * * * * * * * * * * * * * * * * * * * * * * * * * * * * * * * * * * * * * * * * * * * * * /</w:t>
      </w:r>
    </w:p>
    <w:p>
      <w:pPr>
        <w:rPr>
          <w:rFonts w:hint="eastAsia"/>
        </w:rPr>
      </w:pPr>
      <w:r>
        <w:rPr>
          <w:rFonts w:hint="eastAsia"/>
        </w:rPr>
        <w:t>Meaning of each byte:</w:t>
      </w:r>
    </w:p>
    <w:p>
      <w:pPr>
        <w:rPr>
          <w:rFonts w:hint="eastAsia"/>
        </w:rPr>
      </w:pPr>
      <w:r>
        <w:rPr>
          <w:rFonts w:hint="eastAsia"/>
        </w:rPr>
        <w:t>[Address 1]</w:t>
      </w:r>
    </w:p>
    <w:p>
      <w:pPr>
        <w:rPr>
          <w:rFonts w:hint="eastAsia"/>
        </w:rPr>
      </w:pPr>
      <w:r>
        <w:rPr>
          <w:rFonts w:hint="eastAsia"/>
        </w:rPr>
        <w:t>//--------------------------------------------</w:t>
      </w:r>
    </w:p>
    <w:p>
      <w:pPr>
        <w:rPr>
          <w:rFonts w:hint="eastAsia"/>
        </w:rPr>
      </w:pPr>
      <w:r>
        <w:rPr>
          <w:rFonts w:hint="eastAsia"/>
        </w:rPr>
        <w:t>No. 1 relay open: 01 05 00 01 01 00 9D 9A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Byte 1: indicates the address</w:t>
      </w:r>
    </w:p>
    <w:p>
      <w:pPr>
        <w:rPr>
          <w:rFonts w:hint="eastAsia"/>
        </w:rPr>
      </w:pPr>
      <w:r>
        <w:rPr>
          <w:rFonts w:hint="eastAsia"/>
        </w:rPr>
        <w:t>Byte 2: Function</w:t>
      </w:r>
    </w:p>
    <w:p>
      <w:pPr>
        <w:rPr>
          <w:rFonts w:hint="eastAsia"/>
        </w:rPr>
      </w:pPr>
      <w:r>
        <w:rPr>
          <w:rFonts w:hint="eastAsia"/>
        </w:rPr>
        <w:t>Byte 3 4: Register address</w:t>
      </w:r>
    </w:p>
    <w:p>
      <w:pPr>
        <w:rPr>
          <w:rFonts w:hint="eastAsia"/>
        </w:rPr>
      </w:pPr>
      <w:r>
        <w:rPr>
          <w:rFonts w:hint="eastAsia"/>
        </w:rPr>
        <w:t>Byte 5 6: register data</w:t>
      </w:r>
    </w:p>
    <w:p>
      <w:pPr>
        <w:rPr>
          <w:rFonts w:hint="eastAsia"/>
        </w:rPr>
      </w:pPr>
      <w:r>
        <w:rPr>
          <w:rFonts w:hint="eastAsia"/>
        </w:rPr>
        <w:t>Byte 7 8: CRC check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/ / = = = = = = = = = = = = = = = = = = = = = = = = = = = = = = = = = = = = = = = = = = = = = = = = = = = = = = = = = = = = = =</w:t>
      </w:r>
    </w:p>
    <w:p>
      <w:pPr>
        <w:rPr>
          <w:rFonts w:hint="eastAsia"/>
        </w:rPr>
      </w:pPr>
      <w:r>
        <w:rPr>
          <w:rFonts w:hint="eastAsia"/>
        </w:rPr>
        <w:t>[Address 1]</w:t>
      </w:r>
    </w:p>
    <w:p>
      <w:pPr>
        <w:rPr>
          <w:rFonts w:hint="eastAsia"/>
        </w:rPr>
      </w:pPr>
      <w:r>
        <w:rPr>
          <w:rFonts w:hint="eastAsia"/>
        </w:rPr>
        <w:t>//--------------------------------------------</w:t>
      </w:r>
    </w:p>
    <w:p>
      <w:pPr>
        <w:rPr>
          <w:rFonts w:hint="eastAsia"/>
        </w:rPr>
      </w:pPr>
      <w:r>
        <w:rPr>
          <w:rFonts w:hint="eastAsia"/>
        </w:rPr>
        <w:t>No. 0 relay open: 01 05 00 00 FF 00 8C 3A</w:t>
      </w:r>
    </w:p>
    <w:p>
      <w:pPr>
        <w:rPr>
          <w:rFonts w:hint="eastAsia"/>
        </w:rPr>
      </w:pPr>
      <w:r>
        <w:rPr>
          <w:rFonts w:hint="eastAsia"/>
        </w:rPr>
        <w:t>Relay 0 closed: 01 05 00 00 00 00 CD CA</w:t>
      </w:r>
    </w:p>
    <w:p>
      <w:pPr>
        <w:rPr>
          <w:rFonts w:hint="eastAsia"/>
        </w:rPr>
      </w:pPr>
      <w:r>
        <w:rPr>
          <w:rFonts w:hint="eastAsia"/>
        </w:rPr>
        <w:t>//--------------------------------------------</w:t>
      </w:r>
    </w:p>
    <w:p>
      <w:pPr>
        <w:rPr>
          <w:rFonts w:hint="eastAsia"/>
        </w:rPr>
      </w:pPr>
      <w:r>
        <w:rPr>
          <w:rFonts w:hint="eastAsia"/>
        </w:rPr>
        <w:t>No. 1 relay open: 01 05 00 01 FF 00 DD FA</w:t>
      </w:r>
    </w:p>
    <w:p>
      <w:pPr>
        <w:rPr>
          <w:rFonts w:hint="eastAsia"/>
        </w:rPr>
      </w:pPr>
      <w:r>
        <w:rPr>
          <w:rFonts w:hint="eastAsia"/>
        </w:rPr>
        <w:t>Relay 1 is closed: 01 05 00 01 00 00 9C 0A</w:t>
      </w:r>
    </w:p>
    <w:p>
      <w:pPr>
        <w:rPr>
          <w:rFonts w:hint="eastAsia"/>
        </w:rPr>
      </w:pPr>
      <w:r>
        <w:rPr>
          <w:rFonts w:hint="eastAsia"/>
        </w:rPr>
        <w:t>//-------------------------------------------</w:t>
      </w:r>
    </w:p>
    <w:p>
      <w:pPr>
        <w:rPr>
          <w:rFonts w:hint="eastAsia"/>
        </w:rPr>
      </w:pPr>
      <w:r>
        <w:rPr>
          <w:rFonts w:hint="eastAsia"/>
        </w:rPr>
        <w:t>No. 2 relay open: 01 05 00 02 FF 00 2D FA</w:t>
      </w:r>
    </w:p>
    <w:p>
      <w:pPr>
        <w:rPr>
          <w:rFonts w:hint="eastAsia"/>
        </w:rPr>
      </w:pPr>
      <w:r>
        <w:rPr>
          <w:rFonts w:hint="eastAsia"/>
        </w:rPr>
        <w:t>Relay No. 2 closed: 01 05 00 02 00 00 6C 0A</w:t>
      </w:r>
    </w:p>
    <w:p>
      <w:pPr>
        <w:rPr>
          <w:rFonts w:hint="eastAsia"/>
        </w:rPr>
      </w:pPr>
      <w:r>
        <w:rPr>
          <w:rFonts w:hint="eastAsia"/>
        </w:rPr>
        <w:t>//-------------------------------------------</w:t>
      </w:r>
    </w:p>
    <w:p>
      <w:pPr>
        <w:rPr>
          <w:rFonts w:hint="eastAsia"/>
        </w:rPr>
      </w:pPr>
      <w:r>
        <w:rPr>
          <w:rFonts w:hint="eastAsia"/>
        </w:rPr>
        <w:t>/ / = = = = = = = = = = = = = = = = = = = = = = = = = = = = = = = = = = = = = = = = = = = = = = = = = = = = = = = = = = = = = = = = = = = = = =</w:t>
      </w:r>
    </w:p>
    <w:p>
      <w:pPr>
        <w:rPr>
          <w:rFonts w:hint="eastAsia"/>
        </w:rPr>
      </w:pPr>
      <w:r>
        <w:rPr>
          <w:rFonts w:hint="eastAsia"/>
        </w:rPr>
        <w:t>All Off: 01 0F 00 00 00 08 01 00 FE 95</w:t>
      </w:r>
    </w:p>
    <w:p>
      <w:pPr>
        <w:rPr>
          <w:rFonts w:hint="eastAsia"/>
        </w:rPr>
      </w:pPr>
      <w:r>
        <w:rPr>
          <w:rFonts w:hint="eastAsia"/>
        </w:rPr>
        <w:t>Full light: 01 0F 00 00 00 08 01 FF BE D5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/ * * * * * * * * * * * * * * * * * * * * * * * * * * * * * * * * * * * * * * * * * * * * * * * * * * * * * * * * * * * * * * * * * * * * * * /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Read all relay status: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Send: 01 01 00 00 00 08 3D CC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Return: 01 01 01 00 51 88 relays are all closed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Return: 01 01 01 03 11 89 All relays are open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/ * * * * * * * * * * * * * * * * * * * * * * * * * * * * * * * * * * * * * * * * * * * * * * * * * * * * * * * * * * * * * * * * * * * * * /</w:t>
      </w:r>
    </w:p>
    <w:p>
      <w:pPr>
        <w:rPr>
          <w:rFonts w:hint="eastAsia"/>
        </w:rPr>
      </w:pPr>
      <w:r>
        <w:rPr>
          <w:rFonts w:hint="eastAsia"/>
        </w:rPr>
        <w:t>Read all input switch status</w:t>
      </w:r>
    </w:p>
    <w:p>
      <w:pPr>
        <w:rPr>
          <w:rFonts w:hint="eastAsia"/>
        </w:rPr>
      </w:pPr>
      <w:r>
        <w:rPr>
          <w:rFonts w:hint="eastAsia"/>
        </w:rPr>
        <w:t>Send: 01 02 00 00 00 08 79 CC // Read 8 input states</w:t>
      </w:r>
    </w:p>
    <w:p>
      <w:r>
        <w:rPr>
          <w:rFonts w:hint="eastAsia"/>
        </w:rPr>
        <w:t>Return: 01 02 01 00 A1 88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ODYwMDZhMDhkYzRhNzFiOGEzOGIzMzRmMTkzYmYifQ=="/>
  </w:docVars>
  <w:rsids>
    <w:rsidRoot w:val="20470694"/>
    <w:rsid w:val="2047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2022-09-09T08:35:00Z</dcterms:created>
  <dc:creator>GS202107002</dc:creator>
  <cp:lastModifiedBy>GS202107002</cp:lastModifiedBy>
  <dcterms:modified xsi:type="dcterms:W3CDTF">2022-09-09T08:36:56Z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C1D090056312402DB316E20918F2957D</vt:lpwstr>
  </property>
</Properties>
</file>